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F41D6" w14:textId="77777777" w:rsidR="00AA6A1D" w:rsidRPr="003B4827" w:rsidRDefault="002D758D" w:rsidP="00354FAE">
      <w:pPr>
        <w:spacing w:line="240" w:lineRule="auto"/>
        <w:ind w:left="0"/>
        <w:rPr>
          <w:rFonts w:cs="Arial"/>
          <w:szCs w:val="20"/>
        </w:rPr>
        <w:sectPr w:rsidR="00AA6A1D" w:rsidRPr="003B4827" w:rsidSect="00595954">
          <w:footerReference w:type="default" r:id="rId8"/>
          <w:headerReference w:type="first" r:id="rId9"/>
          <w:footerReference w:type="first" r:id="rId10"/>
          <w:pgSz w:w="11906" w:h="16838" w:code="9"/>
          <w:pgMar w:top="2948" w:right="1134" w:bottom="2098" w:left="1701" w:header="1644" w:footer="340" w:gutter="0"/>
          <w:cols w:space="708"/>
          <w:titlePg/>
          <w:docGrid w:linePitch="360"/>
        </w:sectPr>
      </w:pPr>
      <w:bookmarkStart w:id="0" w:name="_GoBack"/>
      <w:bookmarkEnd w:id="0"/>
      <w:r w:rsidRPr="003B4827">
        <w:rPr>
          <w:rFonts w:cs="Arial"/>
          <w:noProof/>
          <w:szCs w:val="20"/>
        </w:rPr>
        <w:drawing>
          <wp:anchor distT="0" distB="0" distL="114300" distR="114300" simplePos="0" relativeHeight="251657728" behindDoc="1" locked="0" layoutInCell="1" allowOverlap="1" wp14:anchorId="443CB6CD" wp14:editId="683DAEF6">
            <wp:simplePos x="0" y="0"/>
            <wp:positionH relativeFrom="margin">
              <wp:posOffset>-704850</wp:posOffset>
            </wp:positionH>
            <wp:positionV relativeFrom="page">
              <wp:posOffset>347980</wp:posOffset>
            </wp:positionV>
            <wp:extent cx="1133475" cy="1133475"/>
            <wp:effectExtent l="0" t="0" r="9525" b="9525"/>
            <wp:wrapNone/>
            <wp:docPr id="2" name="Afbeelding 2" descr="HR logo2007 CMYK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 logo2007 CMYK 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pic:spPr>
                </pic:pic>
              </a:graphicData>
            </a:graphic>
          </wp:anchor>
        </w:drawing>
      </w:r>
    </w:p>
    <w:p w14:paraId="3D2D5E52" w14:textId="77777777" w:rsidR="00B04F1B" w:rsidRPr="003B4827" w:rsidRDefault="00BC335C" w:rsidP="00C94B82">
      <w:pPr>
        <w:pStyle w:val="Kop3"/>
        <w:ind w:left="0"/>
        <w:rPr>
          <w:sz w:val="20"/>
          <w:szCs w:val="20"/>
        </w:rPr>
      </w:pPr>
      <w:r w:rsidRPr="003B4827">
        <w:rPr>
          <w:sz w:val="20"/>
          <w:szCs w:val="20"/>
        </w:rPr>
        <w:t>Afstudeer</w:t>
      </w:r>
      <w:r w:rsidR="003012BC" w:rsidRPr="003B4827">
        <w:rPr>
          <w:sz w:val="20"/>
          <w:szCs w:val="20"/>
        </w:rPr>
        <w:t xml:space="preserve">opdracht, </w:t>
      </w:r>
      <w:r w:rsidR="00C83180" w:rsidRPr="003B4827">
        <w:rPr>
          <w:sz w:val="20"/>
          <w:szCs w:val="20"/>
        </w:rPr>
        <w:t>Instituut V</w:t>
      </w:r>
      <w:r w:rsidR="00967FD8" w:rsidRPr="003B4827">
        <w:rPr>
          <w:sz w:val="20"/>
          <w:szCs w:val="20"/>
        </w:rPr>
        <w:t>oor Gezondhe</w:t>
      </w:r>
      <w:r w:rsidR="00FA5862" w:rsidRPr="003B4827">
        <w:rPr>
          <w:sz w:val="20"/>
          <w:szCs w:val="20"/>
        </w:rPr>
        <w:t>idszorg</w:t>
      </w:r>
    </w:p>
    <w:p w14:paraId="108856BE" w14:textId="77777777" w:rsidR="00967FD8" w:rsidRPr="003B4827" w:rsidRDefault="00967FD8" w:rsidP="00967FD8">
      <w:pPr>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6410"/>
      </w:tblGrid>
      <w:tr w:rsidR="00967FD8" w:rsidRPr="003B4827" w14:paraId="1F3A473B" w14:textId="77777777" w:rsidTr="00741CBC">
        <w:trPr>
          <w:trHeight w:val="454"/>
        </w:trPr>
        <w:tc>
          <w:tcPr>
            <w:tcW w:w="2543" w:type="dxa"/>
            <w:vAlign w:val="center"/>
          </w:tcPr>
          <w:p w14:paraId="59748087" w14:textId="77777777" w:rsidR="00967FD8" w:rsidRPr="003B4827" w:rsidRDefault="00156CEB" w:rsidP="00286149">
            <w:pPr>
              <w:ind w:left="0"/>
              <w:rPr>
                <w:rFonts w:eastAsia="SimSun" w:cs="Arial"/>
                <w:b/>
                <w:szCs w:val="20"/>
              </w:rPr>
            </w:pPr>
            <w:r w:rsidRPr="003B4827">
              <w:rPr>
                <w:rFonts w:eastAsia="SimSun" w:cs="Arial"/>
                <w:b/>
                <w:szCs w:val="20"/>
              </w:rPr>
              <w:t>Datum opdracht</w:t>
            </w:r>
          </w:p>
        </w:tc>
        <w:tc>
          <w:tcPr>
            <w:tcW w:w="6410" w:type="dxa"/>
            <w:vAlign w:val="center"/>
          </w:tcPr>
          <w:p w14:paraId="65739C26" w14:textId="49473B4C" w:rsidR="00967FD8" w:rsidRPr="003B4827" w:rsidRDefault="00F46460" w:rsidP="007951A4">
            <w:pPr>
              <w:ind w:left="0"/>
              <w:rPr>
                <w:rFonts w:eastAsia="SimSun" w:cs="Arial"/>
                <w:szCs w:val="20"/>
              </w:rPr>
            </w:pPr>
            <w:r>
              <w:rPr>
                <w:rFonts w:eastAsia="SimSun" w:cs="Arial"/>
                <w:szCs w:val="20"/>
              </w:rPr>
              <w:t>2 december 2022</w:t>
            </w:r>
          </w:p>
        </w:tc>
      </w:tr>
      <w:tr w:rsidR="00354FAE" w:rsidRPr="003B4827" w14:paraId="34C96400" w14:textId="77777777" w:rsidTr="00741CBC">
        <w:trPr>
          <w:trHeight w:val="454"/>
        </w:trPr>
        <w:tc>
          <w:tcPr>
            <w:tcW w:w="2543" w:type="dxa"/>
            <w:vAlign w:val="center"/>
          </w:tcPr>
          <w:p w14:paraId="19CB6BB7" w14:textId="77777777" w:rsidR="00354FAE" w:rsidRPr="003B4827" w:rsidRDefault="0063365A" w:rsidP="00286149">
            <w:pPr>
              <w:ind w:left="0"/>
              <w:rPr>
                <w:rFonts w:eastAsia="SimSun" w:cs="Arial"/>
                <w:b/>
                <w:szCs w:val="20"/>
              </w:rPr>
            </w:pPr>
            <w:r w:rsidRPr="003B4827">
              <w:rPr>
                <w:rFonts w:eastAsia="SimSun" w:cs="Arial"/>
                <w:b/>
                <w:szCs w:val="20"/>
              </w:rPr>
              <w:t>Naam opdracht</w:t>
            </w:r>
          </w:p>
        </w:tc>
        <w:tc>
          <w:tcPr>
            <w:tcW w:w="6410" w:type="dxa"/>
            <w:vAlign w:val="center"/>
          </w:tcPr>
          <w:p w14:paraId="2BF017AF" w14:textId="6EEB9D24" w:rsidR="00354FAE" w:rsidRPr="005E7CF4" w:rsidRDefault="00F46460" w:rsidP="00AE6669">
            <w:pPr>
              <w:ind w:left="0"/>
              <w:rPr>
                <w:rFonts w:eastAsia="SimSun" w:cs="Arial"/>
                <w:szCs w:val="20"/>
              </w:rPr>
            </w:pPr>
            <w:r>
              <w:rPr>
                <w:rFonts w:eastAsia="SimSun" w:cs="Arial"/>
                <w:szCs w:val="20"/>
              </w:rPr>
              <w:t>Klinisch redeneren</w:t>
            </w:r>
            <w:r w:rsidR="008F7E5B">
              <w:rPr>
                <w:rFonts w:eastAsia="SimSun" w:cs="Arial"/>
                <w:szCs w:val="20"/>
              </w:rPr>
              <w:t>: competenties</w:t>
            </w:r>
            <w:r w:rsidR="0071022E">
              <w:rPr>
                <w:rFonts w:eastAsia="SimSun" w:cs="Arial"/>
                <w:szCs w:val="20"/>
              </w:rPr>
              <w:t xml:space="preserve"> </w:t>
            </w:r>
            <w:r w:rsidR="00964BF7">
              <w:rPr>
                <w:rFonts w:eastAsia="SimSun" w:cs="Arial"/>
                <w:szCs w:val="20"/>
              </w:rPr>
              <w:t xml:space="preserve">in de </w:t>
            </w:r>
            <w:r w:rsidR="008F7E5B">
              <w:rPr>
                <w:rFonts w:eastAsia="SimSun" w:cs="Arial"/>
                <w:szCs w:val="20"/>
              </w:rPr>
              <w:t>praktijk</w:t>
            </w:r>
            <w:r w:rsidR="00777C8E">
              <w:rPr>
                <w:rFonts w:eastAsia="SimSun" w:cs="Arial"/>
                <w:szCs w:val="20"/>
              </w:rPr>
              <w:t xml:space="preserve"> </w:t>
            </w:r>
          </w:p>
        </w:tc>
      </w:tr>
      <w:tr w:rsidR="0063365A" w:rsidRPr="003B4827" w14:paraId="6B4DA77C" w14:textId="77777777" w:rsidTr="00741CBC">
        <w:trPr>
          <w:trHeight w:val="454"/>
        </w:trPr>
        <w:tc>
          <w:tcPr>
            <w:tcW w:w="2543" w:type="dxa"/>
            <w:vAlign w:val="center"/>
          </w:tcPr>
          <w:p w14:paraId="2D0E1C28" w14:textId="77777777" w:rsidR="0063365A" w:rsidRPr="003B4827" w:rsidRDefault="0063365A" w:rsidP="00286149">
            <w:pPr>
              <w:ind w:left="0"/>
              <w:rPr>
                <w:rFonts w:eastAsia="SimSun" w:cs="Arial"/>
                <w:b/>
                <w:szCs w:val="20"/>
              </w:rPr>
            </w:pPr>
            <w:r w:rsidRPr="003B4827">
              <w:rPr>
                <w:rFonts w:eastAsia="SimSun" w:cs="Arial"/>
                <w:b/>
                <w:szCs w:val="20"/>
              </w:rPr>
              <w:t>Uitvoering</w:t>
            </w:r>
          </w:p>
        </w:tc>
        <w:tc>
          <w:tcPr>
            <w:tcW w:w="6410" w:type="dxa"/>
            <w:vAlign w:val="center"/>
          </w:tcPr>
          <w:p w14:paraId="115B014D" w14:textId="77777777" w:rsidR="00BC335C" w:rsidRPr="003B4827" w:rsidRDefault="0032446B" w:rsidP="00286149">
            <w:pPr>
              <w:ind w:left="0"/>
              <w:rPr>
                <w:rFonts w:eastAsia="SimSun" w:cs="Arial"/>
                <w:b/>
                <w:szCs w:val="20"/>
              </w:rPr>
            </w:pPr>
            <w:r w:rsidRPr="003B4827">
              <w:rPr>
                <w:rFonts w:eastAsia="SimSun" w:cs="Arial"/>
                <w:b/>
                <w:szCs w:val="20"/>
              </w:rPr>
              <w:t xml:space="preserve">Duaal </w:t>
            </w:r>
            <w:r w:rsidR="0006535C" w:rsidRPr="003B4827">
              <w:rPr>
                <w:rFonts w:eastAsia="SimSun" w:cs="Arial"/>
                <w:b/>
                <w:szCs w:val="20"/>
              </w:rPr>
              <w:t>en Voltijd</w:t>
            </w:r>
          </w:p>
        </w:tc>
      </w:tr>
      <w:tr w:rsidR="0063365A" w:rsidRPr="003B4827" w14:paraId="7E029B20" w14:textId="77777777" w:rsidTr="00741CBC">
        <w:trPr>
          <w:trHeight w:val="454"/>
        </w:trPr>
        <w:tc>
          <w:tcPr>
            <w:tcW w:w="2543" w:type="dxa"/>
            <w:vAlign w:val="center"/>
          </w:tcPr>
          <w:p w14:paraId="1D1F28F3" w14:textId="77777777" w:rsidR="0063365A" w:rsidRPr="003B4827" w:rsidRDefault="0063365A" w:rsidP="00286149">
            <w:pPr>
              <w:ind w:left="0"/>
              <w:rPr>
                <w:rFonts w:eastAsia="SimSun" w:cs="Arial"/>
                <w:b/>
                <w:szCs w:val="20"/>
              </w:rPr>
            </w:pPr>
            <w:r w:rsidRPr="003B4827">
              <w:rPr>
                <w:rFonts w:eastAsia="SimSun" w:cs="Arial"/>
                <w:b/>
                <w:szCs w:val="20"/>
              </w:rPr>
              <w:t>Naam opdrachtgever</w:t>
            </w:r>
          </w:p>
        </w:tc>
        <w:tc>
          <w:tcPr>
            <w:tcW w:w="6410" w:type="dxa"/>
            <w:vAlign w:val="center"/>
          </w:tcPr>
          <w:p w14:paraId="4F72B124" w14:textId="4A173345" w:rsidR="0063365A" w:rsidRPr="003B4827" w:rsidRDefault="005E7CF4" w:rsidP="007A66C7">
            <w:pPr>
              <w:ind w:left="0"/>
              <w:rPr>
                <w:rFonts w:eastAsia="SimSun" w:cs="Arial"/>
                <w:szCs w:val="20"/>
              </w:rPr>
            </w:pPr>
            <w:r>
              <w:rPr>
                <w:rFonts w:eastAsia="SimSun" w:cs="Arial"/>
                <w:szCs w:val="20"/>
              </w:rPr>
              <w:t xml:space="preserve">A.G. van </w:t>
            </w:r>
            <w:proofErr w:type="gramStart"/>
            <w:r>
              <w:rPr>
                <w:rFonts w:eastAsia="SimSun" w:cs="Arial"/>
                <w:szCs w:val="20"/>
              </w:rPr>
              <w:t>Driel</w:t>
            </w:r>
            <w:r w:rsidR="007A66C7" w:rsidRPr="003B4827">
              <w:rPr>
                <w:rFonts w:eastAsia="SimSun" w:cs="Arial"/>
                <w:szCs w:val="20"/>
              </w:rPr>
              <w:t xml:space="preserve"> </w:t>
            </w:r>
            <w:r w:rsidR="005E05B6">
              <w:rPr>
                <w:rFonts w:eastAsia="SimSun" w:cs="Arial"/>
                <w:szCs w:val="20"/>
              </w:rPr>
              <w:t>/</w:t>
            </w:r>
            <w:proofErr w:type="gramEnd"/>
            <w:r w:rsidR="005E05B6">
              <w:rPr>
                <w:rFonts w:eastAsia="SimSun" w:cs="Arial"/>
                <w:szCs w:val="20"/>
              </w:rPr>
              <w:t xml:space="preserve"> H. de Graaf</w:t>
            </w:r>
          </w:p>
        </w:tc>
      </w:tr>
      <w:tr w:rsidR="0063365A" w:rsidRPr="003B4827" w14:paraId="20EDD8EC" w14:textId="77777777" w:rsidTr="00741CBC">
        <w:trPr>
          <w:trHeight w:val="454"/>
        </w:trPr>
        <w:tc>
          <w:tcPr>
            <w:tcW w:w="2543" w:type="dxa"/>
            <w:vAlign w:val="center"/>
          </w:tcPr>
          <w:p w14:paraId="3165485A" w14:textId="77777777" w:rsidR="0063365A" w:rsidRPr="003B4827" w:rsidRDefault="00223156" w:rsidP="00223156">
            <w:pPr>
              <w:ind w:left="0"/>
              <w:rPr>
                <w:rFonts w:eastAsia="SimSun" w:cs="Arial"/>
                <w:b/>
                <w:szCs w:val="20"/>
              </w:rPr>
            </w:pPr>
            <w:r w:rsidRPr="003B4827">
              <w:rPr>
                <w:rFonts w:eastAsia="SimSun" w:cs="Arial"/>
                <w:b/>
                <w:szCs w:val="20"/>
              </w:rPr>
              <w:t>Naam O</w:t>
            </w:r>
            <w:r w:rsidR="0063365A" w:rsidRPr="003B4827">
              <w:rPr>
                <w:rFonts w:eastAsia="SimSun" w:cs="Arial"/>
                <w:b/>
                <w:szCs w:val="20"/>
              </w:rPr>
              <w:t>rganisatie</w:t>
            </w:r>
          </w:p>
        </w:tc>
        <w:tc>
          <w:tcPr>
            <w:tcW w:w="6410" w:type="dxa"/>
            <w:vAlign w:val="center"/>
          </w:tcPr>
          <w:p w14:paraId="15956FC7" w14:textId="5620F28B" w:rsidR="0063365A" w:rsidRPr="003B4827" w:rsidRDefault="0063365A" w:rsidP="00372BB0">
            <w:pPr>
              <w:ind w:left="0"/>
              <w:rPr>
                <w:rFonts w:eastAsia="SimSun" w:cs="Arial"/>
                <w:szCs w:val="20"/>
              </w:rPr>
            </w:pPr>
          </w:p>
        </w:tc>
      </w:tr>
      <w:tr w:rsidR="0063365A" w:rsidRPr="003B4827" w14:paraId="3923FFDB" w14:textId="77777777" w:rsidTr="00741CBC">
        <w:trPr>
          <w:trHeight w:val="454"/>
        </w:trPr>
        <w:tc>
          <w:tcPr>
            <w:tcW w:w="2543" w:type="dxa"/>
            <w:vAlign w:val="center"/>
          </w:tcPr>
          <w:p w14:paraId="5FA78EFA" w14:textId="77777777" w:rsidR="0063365A" w:rsidRPr="003B4827" w:rsidRDefault="0063365A" w:rsidP="0063365A">
            <w:pPr>
              <w:ind w:left="0"/>
              <w:rPr>
                <w:rFonts w:eastAsia="SimSun" w:cs="Arial"/>
                <w:b/>
                <w:szCs w:val="20"/>
              </w:rPr>
            </w:pPr>
            <w:r w:rsidRPr="003B4827">
              <w:rPr>
                <w:rFonts w:eastAsia="SimSun" w:cs="Arial"/>
                <w:b/>
                <w:szCs w:val="20"/>
              </w:rPr>
              <w:t>Afdeling</w:t>
            </w:r>
          </w:p>
        </w:tc>
        <w:tc>
          <w:tcPr>
            <w:tcW w:w="6410" w:type="dxa"/>
            <w:vAlign w:val="center"/>
          </w:tcPr>
          <w:p w14:paraId="3A250455" w14:textId="490596D6" w:rsidR="0063365A" w:rsidRPr="003B4827" w:rsidRDefault="0063365A" w:rsidP="0063365A">
            <w:pPr>
              <w:ind w:left="0"/>
              <w:rPr>
                <w:rFonts w:eastAsia="SimSun" w:cs="Arial"/>
                <w:szCs w:val="20"/>
              </w:rPr>
            </w:pPr>
          </w:p>
        </w:tc>
      </w:tr>
      <w:tr w:rsidR="0063365A" w:rsidRPr="003B4827" w14:paraId="33AFC3CB" w14:textId="77777777" w:rsidTr="00741CBC">
        <w:trPr>
          <w:trHeight w:val="454"/>
        </w:trPr>
        <w:tc>
          <w:tcPr>
            <w:tcW w:w="2543" w:type="dxa"/>
            <w:vAlign w:val="center"/>
          </w:tcPr>
          <w:p w14:paraId="351B3945" w14:textId="77777777" w:rsidR="0063365A" w:rsidRPr="003B4827" w:rsidRDefault="0063365A" w:rsidP="0063365A">
            <w:pPr>
              <w:ind w:left="0"/>
              <w:rPr>
                <w:rFonts w:eastAsia="SimSun" w:cs="Arial"/>
                <w:b/>
                <w:szCs w:val="20"/>
              </w:rPr>
            </w:pPr>
            <w:r w:rsidRPr="003B4827">
              <w:rPr>
                <w:rFonts w:eastAsia="SimSun" w:cs="Arial"/>
                <w:b/>
                <w:szCs w:val="20"/>
              </w:rPr>
              <w:t>Adres</w:t>
            </w:r>
          </w:p>
        </w:tc>
        <w:tc>
          <w:tcPr>
            <w:tcW w:w="6410" w:type="dxa"/>
            <w:vAlign w:val="center"/>
          </w:tcPr>
          <w:p w14:paraId="7070D532" w14:textId="76786F7F" w:rsidR="0063365A" w:rsidRPr="003B4827" w:rsidRDefault="0063365A" w:rsidP="0063365A">
            <w:pPr>
              <w:ind w:left="0"/>
              <w:rPr>
                <w:rFonts w:eastAsia="SimSun" w:cs="Arial"/>
                <w:szCs w:val="20"/>
              </w:rPr>
            </w:pPr>
          </w:p>
        </w:tc>
      </w:tr>
      <w:tr w:rsidR="0063365A" w:rsidRPr="003B4827" w14:paraId="722B27DB" w14:textId="77777777" w:rsidTr="00741CBC">
        <w:trPr>
          <w:trHeight w:val="454"/>
        </w:trPr>
        <w:tc>
          <w:tcPr>
            <w:tcW w:w="2543" w:type="dxa"/>
            <w:vAlign w:val="center"/>
          </w:tcPr>
          <w:p w14:paraId="78F71A7C" w14:textId="77777777" w:rsidR="0063365A" w:rsidRPr="003B4827" w:rsidRDefault="0063365A" w:rsidP="0063365A">
            <w:pPr>
              <w:ind w:left="0"/>
              <w:rPr>
                <w:rFonts w:eastAsia="SimSun" w:cs="Arial"/>
                <w:b/>
                <w:szCs w:val="20"/>
              </w:rPr>
            </w:pPr>
            <w:r w:rsidRPr="003B4827">
              <w:rPr>
                <w:rFonts w:eastAsia="SimSun" w:cs="Arial"/>
                <w:b/>
                <w:szCs w:val="20"/>
              </w:rPr>
              <w:t>PC/Plaats</w:t>
            </w:r>
          </w:p>
        </w:tc>
        <w:tc>
          <w:tcPr>
            <w:tcW w:w="6410" w:type="dxa"/>
            <w:vAlign w:val="center"/>
          </w:tcPr>
          <w:p w14:paraId="3ABFFBC9" w14:textId="055A6097" w:rsidR="0063365A" w:rsidRPr="003B4827" w:rsidRDefault="0063365A" w:rsidP="0063365A">
            <w:pPr>
              <w:ind w:left="0"/>
              <w:rPr>
                <w:rFonts w:eastAsia="SimSun" w:cs="Arial"/>
                <w:szCs w:val="20"/>
              </w:rPr>
            </w:pPr>
          </w:p>
        </w:tc>
      </w:tr>
      <w:tr w:rsidR="0063365A" w:rsidRPr="003B4827" w14:paraId="7282A2B6" w14:textId="77777777" w:rsidTr="00741CBC">
        <w:trPr>
          <w:trHeight w:val="454"/>
        </w:trPr>
        <w:tc>
          <w:tcPr>
            <w:tcW w:w="2543" w:type="dxa"/>
            <w:vAlign w:val="center"/>
          </w:tcPr>
          <w:p w14:paraId="7CA4F497" w14:textId="77777777" w:rsidR="0063365A" w:rsidRPr="003B4827" w:rsidRDefault="0063365A" w:rsidP="0063365A">
            <w:pPr>
              <w:ind w:left="0"/>
              <w:rPr>
                <w:rFonts w:eastAsia="SimSun" w:cs="Arial"/>
                <w:b/>
                <w:szCs w:val="20"/>
              </w:rPr>
            </w:pPr>
            <w:r w:rsidRPr="003B4827">
              <w:rPr>
                <w:rFonts w:eastAsia="SimSun" w:cs="Arial"/>
                <w:b/>
                <w:szCs w:val="20"/>
              </w:rPr>
              <w:t>Telefoonnummer</w:t>
            </w:r>
          </w:p>
        </w:tc>
        <w:tc>
          <w:tcPr>
            <w:tcW w:w="6410" w:type="dxa"/>
            <w:vAlign w:val="center"/>
          </w:tcPr>
          <w:p w14:paraId="5F4844C2" w14:textId="1E27043B" w:rsidR="0063365A" w:rsidRPr="003B4827" w:rsidRDefault="005E7CF4" w:rsidP="0063365A">
            <w:pPr>
              <w:ind w:left="0"/>
              <w:rPr>
                <w:rFonts w:eastAsia="SimSun" w:cs="Arial"/>
                <w:szCs w:val="20"/>
              </w:rPr>
            </w:pPr>
            <w:r>
              <w:rPr>
                <w:rFonts w:eastAsia="SimSun" w:cs="Arial"/>
                <w:szCs w:val="20"/>
              </w:rPr>
              <w:t>06-</w:t>
            </w:r>
            <w:proofErr w:type="gramStart"/>
            <w:r>
              <w:rPr>
                <w:rFonts w:eastAsia="SimSun" w:cs="Arial"/>
                <w:szCs w:val="20"/>
              </w:rPr>
              <w:t>44340533 /</w:t>
            </w:r>
            <w:proofErr w:type="gramEnd"/>
            <w:r>
              <w:rPr>
                <w:rFonts w:eastAsia="SimSun" w:cs="Arial"/>
                <w:szCs w:val="20"/>
              </w:rPr>
              <w:t xml:space="preserve"> </w:t>
            </w:r>
            <w:r w:rsidRPr="005E7CF4">
              <w:rPr>
                <w:rFonts w:cs="Arial"/>
                <w:color w:val="000000"/>
                <w:szCs w:val="20"/>
              </w:rPr>
              <w:t>06</w:t>
            </w:r>
            <w:r>
              <w:rPr>
                <w:rFonts w:cs="Arial"/>
                <w:color w:val="000000"/>
                <w:szCs w:val="20"/>
              </w:rPr>
              <w:t>-</w:t>
            </w:r>
            <w:r w:rsidRPr="005E7CF4">
              <w:rPr>
                <w:rFonts w:cs="Arial"/>
                <w:color w:val="000000"/>
                <w:szCs w:val="20"/>
              </w:rPr>
              <w:t>38909967  </w:t>
            </w:r>
          </w:p>
        </w:tc>
      </w:tr>
      <w:tr w:rsidR="0063365A" w:rsidRPr="003B4827" w14:paraId="784C6B69" w14:textId="77777777" w:rsidTr="00741CBC">
        <w:trPr>
          <w:trHeight w:val="454"/>
        </w:trPr>
        <w:tc>
          <w:tcPr>
            <w:tcW w:w="2543" w:type="dxa"/>
            <w:vAlign w:val="center"/>
          </w:tcPr>
          <w:p w14:paraId="18A910F6" w14:textId="77777777" w:rsidR="0063365A" w:rsidRPr="003B4827" w:rsidRDefault="00E448B6" w:rsidP="0063365A">
            <w:pPr>
              <w:ind w:left="0"/>
              <w:rPr>
                <w:rFonts w:eastAsia="SimSun" w:cs="Arial"/>
                <w:b/>
                <w:szCs w:val="20"/>
              </w:rPr>
            </w:pPr>
            <w:proofErr w:type="gramStart"/>
            <w:r w:rsidRPr="003B4827">
              <w:rPr>
                <w:rFonts w:eastAsia="SimSun" w:cs="Arial"/>
                <w:b/>
                <w:szCs w:val="20"/>
              </w:rPr>
              <w:t>e-mail</w:t>
            </w:r>
            <w:proofErr w:type="gramEnd"/>
            <w:r w:rsidRPr="003B4827">
              <w:rPr>
                <w:rFonts w:eastAsia="SimSun" w:cs="Arial"/>
                <w:b/>
                <w:szCs w:val="20"/>
              </w:rPr>
              <w:t xml:space="preserve"> </w:t>
            </w:r>
          </w:p>
        </w:tc>
        <w:tc>
          <w:tcPr>
            <w:tcW w:w="6410" w:type="dxa"/>
            <w:vAlign w:val="center"/>
          </w:tcPr>
          <w:p w14:paraId="28FC7620" w14:textId="284D6AA3" w:rsidR="0063365A" w:rsidRPr="003B4827" w:rsidRDefault="005E7CF4" w:rsidP="0063365A">
            <w:pPr>
              <w:ind w:left="0"/>
              <w:rPr>
                <w:rFonts w:eastAsia="SimSun" w:cs="Arial"/>
                <w:szCs w:val="20"/>
              </w:rPr>
            </w:pPr>
            <w:proofErr w:type="gramStart"/>
            <w:r>
              <w:t>a.g.van.driel@hr.nl</w:t>
            </w:r>
            <w:proofErr w:type="gramEnd"/>
          </w:p>
        </w:tc>
      </w:tr>
      <w:tr w:rsidR="0063365A" w:rsidRPr="003B4827" w14:paraId="42C813B5" w14:textId="77777777" w:rsidTr="00741CBC">
        <w:trPr>
          <w:trHeight w:val="454"/>
        </w:trPr>
        <w:tc>
          <w:tcPr>
            <w:tcW w:w="2543" w:type="dxa"/>
            <w:vAlign w:val="center"/>
          </w:tcPr>
          <w:p w14:paraId="26C1876B" w14:textId="77777777" w:rsidR="0063365A" w:rsidRPr="003B4827" w:rsidRDefault="00BC335C" w:rsidP="0063365A">
            <w:pPr>
              <w:ind w:left="0"/>
              <w:rPr>
                <w:rFonts w:eastAsia="SimSun" w:cs="Arial"/>
                <w:b/>
                <w:szCs w:val="20"/>
              </w:rPr>
            </w:pPr>
            <w:r w:rsidRPr="003B4827">
              <w:rPr>
                <w:rFonts w:eastAsia="SimSun" w:cs="Arial"/>
                <w:b/>
                <w:szCs w:val="20"/>
              </w:rPr>
              <w:t>Naam student</w:t>
            </w:r>
          </w:p>
        </w:tc>
        <w:tc>
          <w:tcPr>
            <w:tcW w:w="6410" w:type="dxa"/>
            <w:vAlign w:val="center"/>
          </w:tcPr>
          <w:p w14:paraId="6974D97A" w14:textId="77777777" w:rsidR="0063365A" w:rsidRPr="003B4827" w:rsidRDefault="0063365A" w:rsidP="0063365A">
            <w:pPr>
              <w:ind w:left="0"/>
              <w:rPr>
                <w:rFonts w:eastAsia="SimSun" w:cs="Arial"/>
                <w:szCs w:val="20"/>
              </w:rPr>
            </w:pPr>
          </w:p>
        </w:tc>
      </w:tr>
    </w:tbl>
    <w:p w14:paraId="10A8E04C" w14:textId="77777777" w:rsidR="00967FD8" w:rsidRPr="003B4827" w:rsidRDefault="00967FD8" w:rsidP="00967FD8">
      <w:pPr>
        <w:rPr>
          <w:rFonts w:cs="Arial"/>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475"/>
      </w:tblGrid>
      <w:tr w:rsidR="005C5BE8" w:rsidRPr="003B4827" w14:paraId="65717678" w14:textId="77777777" w:rsidTr="00D21C24">
        <w:trPr>
          <w:trHeight w:val="970"/>
        </w:trPr>
        <w:tc>
          <w:tcPr>
            <w:tcW w:w="2484" w:type="dxa"/>
          </w:tcPr>
          <w:p w14:paraId="39B17969" w14:textId="77777777" w:rsidR="005C5BE8" w:rsidRPr="003B4827" w:rsidRDefault="005C5BE8" w:rsidP="00860EF3">
            <w:pPr>
              <w:ind w:left="0"/>
              <w:rPr>
                <w:rFonts w:eastAsia="SimSun" w:cs="Arial"/>
                <w:b/>
                <w:szCs w:val="20"/>
              </w:rPr>
            </w:pPr>
            <w:r w:rsidRPr="003B4827">
              <w:rPr>
                <w:rFonts w:eastAsia="SimSun" w:cs="Arial"/>
                <w:b/>
                <w:szCs w:val="20"/>
              </w:rPr>
              <w:t>Aanleiding of toedracht van de opdracht</w:t>
            </w:r>
            <w:r w:rsidR="003012BC" w:rsidRPr="003B4827">
              <w:rPr>
                <w:rFonts w:eastAsia="SimSun" w:cs="Arial"/>
                <w:b/>
                <w:szCs w:val="20"/>
              </w:rPr>
              <w:t xml:space="preserve"> en het belang van de opdrachtgever bij de opdracht.</w:t>
            </w:r>
          </w:p>
        </w:tc>
        <w:tc>
          <w:tcPr>
            <w:tcW w:w="6475" w:type="dxa"/>
          </w:tcPr>
          <w:p w14:paraId="351D6664" w14:textId="0536C5CC" w:rsidR="000B478B" w:rsidRDefault="005E05B6" w:rsidP="00F642BA">
            <w:pPr>
              <w:spacing w:line="276" w:lineRule="auto"/>
              <w:ind w:left="0"/>
              <w:rPr>
                <w:rFonts w:eastAsia="SimSun" w:cs="Arial"/>
                <w:szCs w:val="20"/>
              </w:rPr>
            </w:pPr>
            <w:r>
              <w:rPr>
                <w:rFonts w:eastAsia="SimSun" w:cs="Arial"/>
                <w:szCs w:val="20"/>
              </w:rPr>
              <w:t xml:space="preserve">Klinisch </w:t>
            </w:r>
            <w:r w:rsidR="00743D25">
              <w:rPr>
                <w:rFonts w:eastAsia="SimSun" w:cs="Arial"/>
                <w:szCs w:val="20"/>
              </w:rPr>
              <w:t>redeneren</w:t>
            </w:r>
            <w:r w:rsidR="000B478B">
              <w:rPr>
                <w:rFonts w:eastAsia="SimSun" w:cs="Arial"/>
                <w:szCs w:val="20"/>
              </w:rPr>
              <w:t xml:space="preserve"> hoort bij de kern van goede </w:t>
            </w:r>
            <w:r w:rsidR="00541D1D">
              <w:rPr>
                <w:rFonts w:eastAsia="SimSun" w:cs="Arial"/>
                <w:szCs w:val="20"/>
              </w:rPr>
              <w:t xml:space="preserve">en veilige </w:t>
            </w:r>
            <w:r w:rsidR="000B478B">
              <w:rPr>
                <w:rFonts w:eastAsia="SimSun" w:cs="Arial"/>
                <w:szCs w:val="20"/>
              </w:rPr>
              <w:t xml:space="preserve">zorgverlening. </w:t>
            </w:r>
            <w:r w:rsidR="00EF108C">
              <w:rPr>
                <w:rFonts w:eastAsia="SimSun" w:cs="Arial"/>
                <w:szCs w:val="20"/>
              </w:rPr>
              <w:t>Zo</w:t>
            </w:r>
            <w:r w:rsidR="00541D1D">
              <w:rPr>
                <w:rFonts w:eastAsia="SimSun" w:cs="Arial"/>
                <w:szCs w:val="20"/>
              </w:rPr>
              <w:t xml:space="preserve"> blijkt dat</w:t>
            </w:r>
            <w:r w:rsidR="00A27763">
              <w:rPr>
                <w:rFonts w:eastAsia="SimSun" w:cs="Arial"/>
                <w:szCs w:val="20"/>
              </w:rPr>
              <w:t xml:space="preserve"> v</w:t>
            </w:r>
            <w:r w:rsidR="00C31E1A">
              <w:rPr>
                <w:rFonts w:eastAsia="SimSun" w:cs="Arial"/>
                <w:szCs w:val="20"/>
              </w:rPr>
              <w:t>erpleegkundigen</w:t>
            </w:r>
            <w:r w:rsidR="004B23B6">
              <w:rPr>
                <w:rFonts w:eastAsia="SimSun" w:cs="Arial"/>
                <w:szCs w:val="20"/>
              </w:rPr>
              <w:t xml:space="preserve"> </w:t>
            </w:r>
            <w:r w:rsidR="00D415F2">
              <w:rPr>
                <w:rFonts w:eastAsia="SimSun" w:cs="Arial"/>
                <w:szCs w:val="20"/>
              </w:rPr>
              <w:t xml:space="preserve">met </w:t>
            </w:r>
            <w:r w:rsidR="00DF62DC">
              <w:rPr>
                <w:rFonts w:eastAsia="SimSun" w:cs="Arial"/>
                <w:szCs w:val="20"/>
              </w:rPr>
              <w:t xml:space="preserve">beperkte skills in het klinisch redeneren, </w:t>
            </w:r>
            <w:r w:rsidR="00541D1D">
              <w:rPr>
                <w:rFonts w:eastAsia="SimSun" w:cs="Arial"/>
                <w:szCs w:val="20"/>
              </w:rPr>
              <w:t xml:space="preserve">het vaak </w:t>
            </w:r>
            <w:r w:rsidR="005874A1">
              <w:rPr>
                <w:rFonts w:eastAsia="SimSun" w:cs="Arial"/>
                <w:szCs w:val="20"/>
              </w:rPr>
              <w:t xml:space="preserve">moeilijk </w:t>
            </w:r>
            <w:r w:rsidR="00541D1D">
              <w:rPr>
                <w:rFonts w:eastAsia="SimSun" w:cs="Arial"/>
                <w:szCs w:val="20"/>
              </w:rPr>
              <w:t xml:space="preserve">vinden </w:t>
            </w:r>
            <w:r w:rsidR="005874A1">
              <w:rPr>
                <w:rFonts w:eastAsia="SimSun" w:cs="Arial"/>
                <w:szCs w:val="20"/>
              </w:rPr>
              <w:t xml:space="preserve">om </w:t>
            </w:r>
            <w:r w:rsidR="00EF108C">
              <w:rPr>
                <w:rFonts w:eastAsia="SimSun" w:cs="Arial"/>
                <w:szCs w:val="20"/>
              </w:rPr>
              <w:t>(</w:t>
            </w:r>
            <w:r w:rsidR="005874A1">
              <w:rPr>
                <w:rFonts w:eastAsia="SimSun" w:cs="Arial"/>
                <w:szCs w:val="20"/>
              </w:rPr>
              <w:t>snelle</w:t>
            </w:r>
            <w:r w:rsidR="00EF108C">
              <w:rPr>
                <w:rFonts w:eastAsia="SimSun" w:cs="Arial"/>
                <w:szCs w:val="20"/>
              </w:rPr>
              <w:t>)</w:t>
            </w:r>
            <w:r w:rsidR="005874A1">
              <w:rPr>
                <w:rFonts w:eastAsia="SimSun" w:cs="Arial"/>
                <w:szCs w:val="20"/>
              </w:rPr>
              <w:t xml:space="preserve"> klinische achteruitgang van patiënten te </w:t>
            </w:r>
            <w:r w:rsidR="00541D1D">
              <w:rPr>
                <w:rFonts w:eastAsia="SimSun" w:cs="Arial"/>
                <w:szCs w:val="20"/>
              </w:rPr>
              <w:t>herkennen</w:t>
            </w:r>
            <w:r w:rsidR="005874A1">
              <w:rPr>
                <w:rFonts w:eastAsia="SimSun" w:cs="Arial"/>
                <w:szCs w:val="20"/>
              </w:rPr>
              <w:t>.</w:t>
            </w:r>
            <w:r w:rsidR="007E5AD6">
              <w:rPr>
                <w:rFonts w:eastAsia="SimSun" w:cs="Arial"/>
                <w:szCs w:val="20"/>
              </w:rPr>
              <w:t xml:space="preserve"> </w:t>
            </w:r>
            <w:r w:rsidR="00544BA4">
              <w:rPr>
                <w:rFonts w:eastAsia="SimSun" w:cs="Arial"/>
                <w:szCs w:val="20"/>
              </w:rPr>
              <w:t xml:space="preserve">Dit kan met name het geval zijn </w:t>
            </w:r>
            <w:r w:rsidR="000E738B">
              <w:rPr>
                <w:rFonts w:eastAsia="SimSun" w:cs="Arial"/>
                <w:szCs w:val="20"/>
              </w:rPr>
              <w:t xml:space="preserve">bij verpleegkundigen die jong gediplomeerd zijn. </w:t>
            </w:r>
            <w:r w:rsidR="003714C8">
              <w:rPr>
                <w:rFonts w:eastAsia="SimSun" w:cs="Arial"/>
                <w:szCs w:val="20"/>
              </w:rPr>
              <w:t xml:space="preserve">Hoewel er in het onderwijs </w:t>
            </w:r>
            <w:r w:rsidR="000E738B">
              <w:rPr>
                <w:rFonts w:eastAsia="SimSun" w:cs="Arial"/>
                <w:szCs w:val="20"/>
              </w:rPr>
              <w:t xml:space="preserve">op de </w:t>
            </w:r>
            <w:proofErr w:type="spellStart"/>
            <w:r w:rsidR="000E738B">
              <w:rPr>
                <w:rFonts w:eastAsia="SimSun" w:cs="Arial"/>
                <w:szCs w:val="20"/>
              </w:rPr>
              <w:t>hbov</w:t>
            </w:r>
            <w:proofErr w:type="spellEnd"/>
            <w:r w:rsidR="000E738B">
              <w:rPr>
                <w:rFonts w:eastAsia="SimSun" w:cs="Arial"/>
                <w:szCs w:val="20"/>
              </w:rPr>
              <w:t xml:space="preserve"> </w:t>
            </w:r>
            <w:r w:rsidR="003714C8">
              <w:rPr>
                <w:rFonts w:eastAsia="SimSun" w:cs="Arial"/>
                <w:szCs w:val="20"/>
              </w:rPr>
              <w:t>aandacht wordt besteed aan het klinisch redeneren in het curriculum is het niet altijd duidelijk w</w:t>
            </w:r>
            <w:r w:rsidR="00DF0CE2">
              <w:rPr>
                <w:rFonts w:eastAsia="SimSun" w:cs="Arial"/>
                <w:szCs w:val="20"/>
              </w:rPr>
              <w:t>elke kennis en vaardigheden hiervan blijven hangen bij studenten.</w:t>
            </w:r>
          </w:p>
          <w:p w14:paraId="6C5A7618" w14:textId="29BF5C7C" w:rsidR="00B229DC" w:rsidRPr="003B4827" w:rsidRDefault="00B229DC" w:rsidP="00F642BA">
            <w:pPr>
              <w:spacing w:line="276" w:lineRule="auto"/>
              <w:ind w:left="0"/>
              <w:rPr>
                <w:rFonts w:eastAsia="SimSun" w:cs="Arial"/>
                <w:szCs w:val="20"/>
              </w:rPr>
            </w:pPr>
          </w:p>
        </w:tc>
      </w:tr>
      <w:tr w:rsidR="00967FD8" w:rsidRPr="003B4827" w14:paraId="2F5FAEE2" w14:textId="77777777" w:rsidTr="00474EB1">
        <w:trPr>
          <w:trHeight w:val="828"/>
        </w:trPr>
        <w:tc>
          <w:tcPr>
            <w:tcW w:w="2484" w:type="dxa"/>
          </w:tcPr>
          <w:p w14:paraId="4CDACE42" w14:textId="77777777" w:rsidR="00967FD8" w:rsidRPr="003B4827" w:rsidRDefault="007C09A6" w:rsidP="00286149">
            <w:pPr>
              <w:ind w:left="0"/>
              <w:rPr>
                <w:rFonts w:eastAsia="SimSun" w:cs="Arial"/>
                <w:b/>
                <w:szCs w:val="20"/>
              </w:rPr>
            </w:pPr>
            <w:r w:rsidRPr="003B4827">
              <w:rPr>
                <w:rFonts w:eastAsia="SimSun" w:cs="Arial"/>
                <w:b/>
                <w:szCs w:val="20"/>
              </w:rPr>
              <w:t>Beschrijving opdracht</w:t>
            </w:r>
            <w:r w:rsidR="00354FAE" w:rsidRPr="003B4827">
              <w:rPr>
                <w:rFonts w:eastAsia="SimSun" w:cs="Arial"/>
                <w:b/>
                <w:szCs w:val="20"/>
              </w:rPr>
              <w:t xml:space="preserve"> en verwachte resultaten/eindproduct*</w:t>
            </w:r>
          </w:p>
          <w:p w14:paraId="01278CB4" w14:textId="77777777" w:rsidR="00967FD8" w:rsidRPr="003B4827" w:rsidRDefault="00967FD8" w:rsidP="00023EA9">
            <w:pPr>
              <w:ind w:left="0"/>
              <w:rPr>
                <w:rFonts w:eastAsia="SimSun" w:cs="Arial"/>
                <w:szCs w:val="20"/>
              </w:rPr>
            </w:pPr>
            <w:r w:rsidRPr="003B4827">
              <w:rPr>
                <w:rFonts w:eastAsia="SimSun" w:cs="Arial"/>
                <w:i/>
                <w:szCs w:val="20"/>
              </w:rPr>
              <w:t>(</w:t>
            </w:r>
            <w:r w:rsidR="00023EA9" w:rsidRPr="003B4827">
              <w:rPr>
                <w:rFonts w:eastAsia="SimSun" w:cs="Arial"/>
                <w:i/>
                <w:szCs w:val="20"/>
              </w:rPr>
              <w:t xml:space="preserve">Wat is </w:t>
            </w:r>
            <w:r w:rsidRPr="003B4827">
              <w:rPr>
                <w:rFonts w:eastAsia="SimSun" w:cs="Arial"/>
                <w:i/>
                <w:szCs w:val="20"/>
              </w:rPr>
              <w:t xml:space="preserve">de vraag of het </w:t>
            </w:r>
            <w:proofErr w:type="gramStart"/>
            <w:r w:rsidRPr="003B4827">
              <w:rPr>
                <w:rFonts w:eastAsia="SimSun" w:cs="Arial"/>
                <w:i/>
                <w:szCs w:val="20"/>
              </w:rPr>
              <w:t>probleem</w:t>
            </w:r>
            <w:r w:rsidR="00023EA9" w:rsidRPr="003B4827">
              <w:rPr>
                <w:rFonts w:eastAsia="SimSun" w:cs="Arial"/>
                <w:i/>
                <w:szCs w:val="20"/>
              </w:rPr>
              <w:t>?</w:t>
            </w:r>
            <w:r w:rsidR="002376EB" w:rsidRPr="003B4827">
              <w:rPr>
                <w:rFonts w:eastAsia="SimSun" w:cs="Arial"/>
                <w:i/>
                <w:szCs w:val="20"/>
              </w:rPr>
              <w:t>;</w:t>
            </w:r>
            <w:proofErr w:type="gramEnd"/>
            <w:r w:rsidR="002376EB" w:rsidRPr="003B4827">
              <w:rPr>
                <w:rFonts w:eastAsia="SimSun" w:cs="Arial"/>
                <w:i/>
                <w:szCs w:val="20"/>
              </w:rPr>
              <w:t xml:space="preserve"> waaraan moet het eindresultaat voldoen?</w:t>
            </w:r>
            <w:r w:rsidR="00354FAE" w:rsidRPr="003B4827">
              <w:rPr>
                <w:rFonts w:eastAsia="SimSun" w:cs="Arial"/>
                <w:i/>
                <w:szCs w:val="20"/>
              </w:rPr>
              <w:t>; weer te geven in maximaal 100 woorden</w:t>
            </w:r>
            <w:r w:rsidRPr="003B4827">
              <w:rPr>
                <w:rFonts w:eastAsia="SimSun" w:cs="Arial"/>
                <w:i/>
                <w:szCs w:val="20"/>
              </w:rPr>
              <w:t>)</w:t>
            </w:r>
          </w:p>
        </w:tc>
        <w:tc>
          <w:tcPr>
            <w:tcW w:w="6475" w:type="dxa"/>
          </w:tcPr>
          <w:p w14:paraId="4E8F380F" w14:textId="77777777" w:rsidR="00B6699E" w:rsidRDefault="005E7CF4" w:rsidP="003B4827">
            <w:pPr>
              <w:pStyle w:val="Geenafstand"/>
              <w:spacing w:line="276" w:lineRule="auto"/>
              <w:rPr>
                <w:rFonts w:ascii="Arial" w:hAnsi="Arial" w:cs="Arial"/>
                <w:sz w:val="20"/>
                <w:szCs w:val="20"/>
              </w:rPr>
            </w:pPr>
            <w:r>
              <w:rPr>
                <w:rFonts w:ascii="Arial" w:hAnsi="Arial" w:cs="Arial"/>
                <w:sz w:val="20"/>
                <w:szCs w:val="20"/>
              </w:rPr>
              <w:t>Je verdiept je in het thema van</w:t>
            </w:r>
            <w:r w:rsidR="00E01B73">
              <w:rPr>
                <w:rFonts w:ascii="Arial" w:hAnsi="Arial" w:cs="Arial"/>
                <w:sz w:val="20"/>
                <w:szCs w:val="20"/>
              </w:rPr>
              <w:t xml:space="preserve"> klinisch redeneren</w:t>
            </w:r>
            <w:r w:rsidR="00060489">
              <w:rPr>
                <w:rFonts w:ascii="Arial" w:hAnsi="Arial" w:cs="Arial"/>
                <w:sz w:val="20"/>
                <w:szCs w:val="20"/>
              </w:rPr>
              <w:t xml:space="preserve"> zoals we dit op Hogeschool </w:t>
            </w:r>
            <w:r w:rsidR="00D73D38">
              <w:rPr>
                <w:rFonts w:ascii="Arial" w:hAnsi="Arial" w:cs="Arial"/>
                <w:sz w:val="20"/>
                <w:szCs w:val="20"/>
              </w:rPr>
              <w:t xml:space="preserve">Rotterdam </w:t>
            </w:r>
            <w:r w:rsidR="00060489">
              <w:rPr>
                <w:rFonts w:ascii="Arial" w:hAnsi="Arial" w:cs="Arial"/>
                <w:sz w:val="20"/>
                <w:szCs w:val="20"/>
              </w:rPr>
              <w:t>aanbieden door het lezen van het kaderdocument klinisch redeneren (je krijgt dit als je deze opdracht kiest).</w:t>
            </w:r>
            <w:r w:rsidR="00180905">
              <w:rPr>
                <w:rFonts w:ascii="Arial" w:hAnsi="Arial" w:cs="Arial"/>
                <w:sz w:val="20"/>
                <w:szCs w:val="20"/>
              </w:rPr>
              <w:t xml:space="preserve"> </w:t>
            </w:r>
            <w:r w:rsidR="00611A80">
              <w:rPr>
                <w:rFonts w:ascii="Arial" w:hAnsi="Arial" w:cs="Arial"/>
                <w:sz w:val="20"/>
                <w:szCs w:val="20"/>
              </w:rPr>
              <w:t>In de probleemanalyse beschrijf je op welke manier er op je stageplek</w:t>
            </w:r>
            <w:r w:rsidR="001111DD">
              <w:rPr>
                <w:rFonts w:ascii="Arial" w:hAnsi="Arial" w:cs="Arial"/>
                <w:sz w:val="20"/>
                <w:szCs w:val="20"/>
              </w:rPr>
              <w:t xml:space="preserve"> invulling gegeven wordt aan de stappen van het verpleegkundig proces</w:t>
            </w:r>
            <w:r w:rsidR="00B6699E">
              <w:rPr>
                <w:rFonts w:ascii="Arial" w:hAnsi="Arial" w:cs="Arial"/>
                <w:sz w:val="20"/>
                <w:szCs w:val="20"/>
              </w:rPr>
              <w:t xml:space="preserve"> en welke hiaten jij hierin herkent. </w:t>
            </w:r>
          </w:p>
          <w:p w14:paraId="55E201B7" w14:textId="727D4BC1" w:rsidR="00014998" w:rsidRDefault="00C20AB5" w:rsidP="003B4827">
            <w:pPr>
              <w:pStyle w:val="Geenafstand"/>
              <w:spacing w:line="276" w:lineRule="auto"/>
            </w:pPr>
            <w:r>
              <w:rPr>
                <w:rFonts w:ascii="Arial" w:hAnsi="Arial" w:cs="Arial"/>
                <w:sz w:val="20"/>
                <w:szCs w:val="20"/>
              </w:rPr>
              <w:t xml:space="preserve">Je beschrijft de achtergrondkenmerken </w:t>
            </w:r>
            <w:r w:rsidR="00633663">
              <w:rPr>
                <w:rFonts w:ascii="Arial" w:hAnsi="Arial" w:cs="Arial"/>
                <w:sz w:val="20"/>
                <w:szCs w:val="20"/>
              </w:rPr>
              <w:t xml:space="preserve">(leeftijd, opleidingsniveau, geslacht, aantal jaren werkervaring) </w:t>
            </w:r>
            <w:r>
              <w:rPr>
                <w:rFonts w:ascii="Arial" w:hAnsi="Arial" w:cs="Arial"/>
                <w:sz w:val="20"/>
                <w:szCs w:val="20"/>
              </w:rPr>
              <w:t xml:space="preserve">van de respondenten. </w:t>
            </w:r>
            <w:r w:rsidR="00B6699E">
              <w:rPr>
                <w:rFonts w:ascii="Arial" w:hAnsi="Arial" w:cs="Arial"/>
                <w:sz w:val="20"/>
                <w:szCs w:val="20"/>
              </w:rPr>
              <w:t xml:space="preserve">Je </w:t>
            </w:r>
            <w:r w:rsidR="00B106D9">
              <w:rPr>
                <w:rFonts w:ascii="Arial" w:hAnsi="Arial" w:cs="Arial"/>
                <w:sz w:val="20"/>
                <w:szCs w:val="20"/>
              </w:rPr>
              <w:t xml:space="preserve">neemt bij tenminste </w:t>
            </w:r>
            <w:r w:rsidR="00B3300F">
              <w:rPr>
                <w:rFonts w:ascii="Arial" w:hAnsi="Arial" w:cs="Arial"/>
                <w:sz w:val="20"/>
                <w:szCs w:val="20"/>
              </w:rPr>
              <w:t xml:space="preserve">20-30 participanten op jouw afdeling (waaronder in ieder geval alle leerling </w:t>
            </w:r>
            <w:proofErr w:type="spellStart"/>
            <w:r w:rsidR="00B3300F">
              <w:rPr>
                <w:rFonts w:ascii="Arial" w:hAnsi="Arial" w:cs="Arial"/>
                <w:sz w:val="20"/>
                <w:szCs w:val="20"/>
              </w:rPr>
              <w:t>vpk</w:t>
            </w:r>
            <w:proofErr w:type="spellEnd"/>
            <w:r w:rsidR="00B3300F">
              <w:rPr>
                <w:rFonts w:ascii="Arial" w:hAnsi="Arial" w:cs="Arial"/>
                <w:sz w:val="20"/>
                <w:szCs w:val="20"/>
              </w:rPr>
              <w:t>) de ‘</w:t>
            </w:r>
            <w:proofErr w:type="spellStart"/>
            <w:r w:rsidR="00B3300F">
              <w:rPr>
                <w:rFonts w:ascii="Arial" w:hAnsi="Arial" w:cs="Arial"/>
                <w:sz w:val="20"/>
                <w:szCs w:val="20"/>
              </w:rPr>
              <w:t>nursing</w:t>
            </w:r>
            <w:proofErr w:type="spellEnd"/>
            <w:r w:rsidR="00575BCC">
              <w:rPr>
                <w:rFonts w:ascii="Arial" w:hAnsi="Arial" w:cs="Arial"/>
                <w:sz w:val="20"/>
                <w:szCs w:val="20"/>
              </w:rPr>
              <w:t xml:space="preserve"> </w:t>
            </w:r>
            <w:proofErr w:type="spellStart"/>
            <w:r w:rsidR="00575BCC">
              <w:rPr>
                <w:rFonts w:ascii="Arial" w:hAnsi="Arial" w:cs="Arial"/>
                <w:sz w:val="20"/>
                <w:szCs w:val="20"/>
              </w:rPr>
              <w:t>clinical</w:t>
            </w:r>
            <w:proofErr w:type="spellEnd"/>
            <w:r w:rsidR="00575BCC">
              <w:rPr>
                <w:rFonts w:ascii="Arial" w:hAnsi="Arial" w:cs="Arial"/>
                <w:sz w:val="20"/>
                <w:szCs w:val="20"/>
              </w:rPr>
              <w:t xml:space="preserve"> </w:t>
            </w:r>
            <w:proofErr w:type="spellStart"/>
            <w:r w:rsidR="00575BCC">
              <w:rPr>
                <w:rFonts w:ascii="Arial" w:hAnsi="Arial" w:cs="Arial"/>
                <w:sz w:val="20"/>
                <w:szCs w:val="20"/>
              </w:rPr>
              <w:t>reasoning</w:t>
            </w:r>
            <w:proofErr w:type="spellEnd"/>
            <w:r w:rsidR="00575BCC">
              <w:rPr>
                <w:rFonts w:ascii="Arial" w:hAnsi="Arial" w:cs="Arial"/>
                <w:sz w:val="20"/>
                <w:szCs w:val="20"/>
              </w:rPr>
              <w:t xml:space="preserve"> </w:t>
            </w:r>
            <w:proofErr w:type="spellStart"/>
            <w:r w:rsidR="00575BCC">
              <w:rPr>
                <w:rFonts w:ascii="Arial" w:hAnsi="Arial" w:cs="Arial"/>
                <w:sz w:val="20"/>
                <w:szCs w:val="20"/>
              </w:rPr>
              <w:t>scale</w:t>
            </w:r>
            <w:proofErr w:type="spellEnd"/>
            <w:r w:rsidR="00575BCC">
              <w:rPr>
                <w:rFonts w:ascii="Arial" w:hAnsi="Arial" w:cs="Arial"/>
                <w:sz w:val="20"/>
                <w:szCs w:val="20"/>
              </w:rPr>
              <w:t xml:space="preserve">’ </w:t>
            </w:r>
            <w:r w:rsidR="00D00A10">
              <w:rPr>
                <w:rFonts w:ascii="Arial" w:hAnsi="Arial" w:cs="Arial"/>
                <w:sz w:val="20"/>
                <w:szCs w:val="20"/>
              </w:rPr>
              <w:t xml:space="preserve">af </w:t>
            </w:r>
            <w:r w:rsidR="00575BCC">
              <w:rPr>
                <w:rFonts w:ascii="Arial" w:hAnsi="Arial" w:cs="Arial"/>
                <w:sz w:val="20"/>
                <w:szCs w:val="20"/>
              </w:rPr>
              <w:t xml:space="preserve">en </w:t>
            </w:r>
            <w:r w:rsidR="00575BCC">
              <w:rPr>
                <w:rFonts w:ascii="Arial" w:hAnsi="Arial" w:cs="Arial"/>
                <w:sz w:val="20"/>
                <w:szCs w:val="20"/>
              </w:rPr>
              <w:lastRenderedPageBreak/>
              <w:t xml:space="preserve">beschrijft hiervan de </w:t>
            </w:r>
            <w:r w:rsidR="00E42A2A">
              <w:rPr>
                <w:rFonts w:ascii="Arial" w:hAnsi="Arial" w:cs="Arial"/>
                <w:sz w:val="20"/>
                <w:szCs w:val="20"/>
              </w:rPr>
              <w:t>resultaten</w:t>
            </w:r>
            <w:r w:rsidR="00871B86">
              <w:rPr>
                <w:rFonts w:ascii="Arial" w:hAnsi="Arial" w:cs="Arial"/>
                <w:sz w:val="20"/>
                <w:szCs w:val="20"/>
              </w:rPr>
              <w:t xml:space="preserve">. Op basis van de resultaten kom je tot aanbevelingen </w:t>
            </w:r>
            <w:r w:rsidR="00C546FF">
              <w:rPr>
                <w:rFonts w:ascii="Arial" w:hAnsi="Arial" w:cs="Arial"/>
                <w:sz w:val="20"/>
                <w:szCs w:val="20"/>
              </w:rPr>
              <w:t>voor de afdeling om het klinisch redeneren te stimuleren.</w:t>
            </w:r>
            <w:r w:rsidR="00801281">
              <w:rPr>
                <w:rFonts w:ascii="Arial" w:hAnsi="Arial" w:cs="Arial"/>
                <w:sz w:val="20"/>
                <w:szCs w:val="20"/>
              </w:rPr>
              <w:t xml:space="preserve"> </w:t>
            </w:r>
            <w:r w:rsidR="001111DD">
              <w:rPr>
                <w:rFonts w:ascii="Arial" w:hAnsi="Arial" w:cs="Arial"/>
                <w:sz w:val="20"/>
                <w:szCs w:val="20"/>
              </w:rPr>
              <w:t xml:space="preserve"> </w:t>
            </w:r>
          </w:p>
          <w:p w14:paraId="67D69D5C" w14:textId="0484090B" w:rsidR="000B478B" w:rsidRPr="003B4827" w:rsidRDefault="000B478B" w:rsidP="003B4827">
            <w:pPr>
              <w:pStyle w:val="Geenafstand"/>
              <w:spacing w:line="276" w:lineRule="auto"/>
              <w:rPr>
                <w:rFonts w:ascii="Arial" w:hAnsi="Arial" w:cs="Arial"/>
                <w:sz w:val="20"/>
                <w:szCs w:val="20"/>
              </w:rPr>
            </w:pPr>
          </w:p>
        </w:tc>
      </w:tr>
      <w:tr w:rsidR="00354FAE" w:rsidRPr="003B4827" w14:paraId="3EC69032" w14:textId="77777777" w:rsidTr="00617872">
        <w:trPr>
          <w:trHeight w:val="970"/>
        </w:trPr>
        <w:tc>
          <w:tcPr>
            <w:tcW w:w="2484" w:type="dxa"/>
          </w:tcPr>
          <w:p w14:paraId="04C4F37D" w14:textId="77777777" w:rsidR="00354FAE" w:rsidRPr="003B4827" w:rsidRDefault="00860EF3" w:rsidP="00286149">
            <w:pPr>
              <w:ind w:left="0"/>
              <w:rPr>
                <w:rFonts w:eastAsia="SimSun" w:cs="Arial"/>
                <w:b/>
                <w:szCs w:val="20"/>
              </w:rPr>
            </w:pPr>
            <w:r w:rsidRPr="003B4827">
              <w:rPr>
                <w:rFonts w:eastAsia="SimSun" w:cs="Arial"/>
                <w:b/>
                <w:szCs w:val="20"/>
              </w:rPr>
              <w:lastRenderedPageBreak/>
              <w:t xml:space="preserve">Omgeving waar </w:t>
            </w:r>
            <w:r w:rsidR="00354FAE" w:rsidRPr="003B4827">
              <w:rPr>
                <w:rFonts w:eastAsia="SimSun" w:cs="Arial"/>
                <w:b/>
                <w:szCs w:val="20"/>
              </w:rPr>
              <w:t>binnen het onderzoek dient plaats te vinden</w:t>
            </w:r>
          </w:p>
          <w:p w14:paraId="12BDBEA8" w14:textId="77777777" w:rsidR="00354FAE" w:rsidRPr="003B4827" w:rsidRDefault="00354FAE" w:rsidP="00860EF3">
            <w:pPr>
              <w:ind w:left="0"/>
              <w:rPr>
                <w:rFonts w:eastAsia="SimSun" w:cs="Arial"/>
                <w:i/>
                <w:szCs w:val="20"/>
              </w:rPr>
            </w:pPr>
            <w:r w:rsidRPr="003B4827">
              <w:rPr>
                <w:rFonts w:eastAsia="SimSun" w:cs="Arial"/>
                <w:szCs w:val="20"/>
              </w:rPr>
              <w:t>(</w:t>
            </w:r>
            <w:proofErr w:type="gramStart"/>
            <w:r w:rsidRPr="003B4827">
              <w:rPr>
                <w:rFonts w:eastAsia="SimSun" w:cs="Arial"/>
                <w:i/>
                <w:szCs w:val="20"/>
              </w:rPr>
              <w:t>beschrijf</w:t>
            </w:r>
            <w:proofErr w:type="gramEnd"/>
            <w:r w:rsidRPr="003B4827">
              <w:rPr>
                <w:rFonts w:eastAsia="SimSun" w:cs="Arial"/>
                <w:i/>
                <w:szCs w:val="20"/>
              </w:rPr>
              <w:t xml:space="preserve"> de “</w:t>
            </w:r>
            <w:r w:rsidR="00860EF3" w:rsidRPr="003B4827">
              <w:rPr>
                <w:rFonts w:eastAsia="SimSun" w:cs="Arial"/>
                <w:i/>
                <w:szCs w:val="20"/>
              </w:rPr>
              <w:t>sleutelfiguren</w:t>
            </w:r>
            <w:r w:rsidRPr="003B4827">
              <w:rPr>
                <w:rFonts w:eastAsia="SimSun" w:cs="Arial"/>
                <w:i/>
                <w:szCs w:val="20"/>
              </w:rPr>
              <w:t>” (belanghebbenden) in het kader van het uit te voeren onderzoek en de afdeling / instelling waar het onderzoek dient plaats te vinden)</w:t>
            </w:r>
          </w:p>
        </w:tc>
        <w:tc>
          <w:tcPr>
            <w:tcW w:w="6475" w:type="dxa"/>
          </w:tcPr>
          <w:p w14:paraId="79F4C8C1" w14:textId="43391941" w:rsidR="0037774A" w:rsidRPr="003B4827" w:rsidRDefault="003B4827" w:rsidP="0037774A">
            <w:pPr>
              <w:ind w:left="0"/>
              <w:rPr>
                <w:rFonts w:eastAsia="SimSun" w:cs="Arial"/>
                <w:szCs w:val="20"/>
              </w:rPr>
            </w:pPr>
            <w:r w:rsidRPr="003B4827">
              <w:rPr>
                <w:rFonts w:eastAsia="SimSun" w:cs="Arial"/>
                <w:szCs w:val="20"/>
              </w:rPr>
              <w:t xml:space="preserve"> </w:t>
            </w:r>
            <w:r w:rsidR="00964BF7">
              <w:rPr>
                <w:rFonts w:eastAsia="SimSun" w:cs="Arial"/>
                <w:szCs w:val="20"/>
              </w:rPr>
              <w:t>Eigen stageplaats.</w:t>
            </w:r>
          </w:p>
        </w:tc>
      </w:tr>
      <w:tr w:rsidR="00967FD8" w:rsidRPr="003B4827" w14:paraId="2431B689" w14:textId="77777777" w:rsidTr="00275C8D">
        <w:trPr>
          <w:trHeight w:val="1163"/>
        </w:trPr>
        <w:tc>
          <w:tcPr>
            <w:tcW w:w="2484" w:type="dxa"/>
          </w:tcPr>
          <w:p w14:paraId="6296A035" w14:textId="77777777" w:rsidR="00967FD8" w:rsidRPr="003B4827" w:rsidRDefault="00967FD8" w:rsidP="00286149">
            <w:pPr>
              <w:ind w:left="0"/>
              <w:rPr>
                <w:rFonts w:eastAsia="SimSun" w:cs="Arial"/>
                <w:b/>
                <w:szCs w:val="20"/>
              </w:rPr>
            </w:pPr>
            <w:r w:rsidRPr="003B4827">
              <w:rPr>
                <w:rFonts w:eastAsia="SimSun" w:cs="Arial"/>
                <w:b/>
                <w:szCs w:val="20"/>
              </w:rPr>
              <w:t xml:space="preserve">Doelstelling </w:t>
            </w:r>
          </w:p>
          <w:p w14:paraId="478D0D7C" w14:textId="77777777" w:rsidR="00967FD8" w:rsidRPr="003B4827" w:rsidRDefault="00967FD8" w:rsidP="00023EA9">
            <w:pPr>
              <w:ind w:left="0"/>
              <w:rPr>
                <w:rFonts w:eastAsia="SimSun" w:cs="Arial"/>
                <w:szCs w:val="20"/>
              </w:rPr>
            </w:pPr>
            <w:r w:rsidRPr="003B4827">
              <w:rPr>
                <w:rFonts w:eastAsia="SimSun" w:cs="Arial"/>
                <w:i/>
                <w:szCs w:val="20"/>
              </w:rPr>
              <w:t>(</w:t>
            </w:r>
            <w:proofErr w:type="gramStart"/>
            <w:r w:rsidR="00023EA9" w:rsidRPr="003B4827">
              <w:rPr>
                <w:rFonts w:eastAsia="SimSun" w:cs="Arial"/>
                <w:i/>
                <w:szCs w:val="20"/>
              </w:rPr>
              <w:t>wat</w:t>
            </w:r>
            <w:proofErr w:type="gramEnd"/>
            <w:r w:rsidR="00023EA9" w:rsidRPr="003B4827">
              <w:rPr>
                <w:rFonts w:eastAsia="SimSun" w:cs="Arial"/>
                <w:i/>
                <w:szCs w:val="20"/>
              </w:rPr>
              <w:t xml:space="preserve"> is de bedoeling van het onderzoek?</w:t>
            </w:r>
            <w:r w:rsidR="002376EB" w:rsidRPr="003B4827">
              <w:rPr>
                <w:rFonts w:eastAsia="SimSun" w:cs="Arial"/>
                <w:i/>
                <w:szCs w:val="20"/>
              </w:rPr>
              <w:t>; welk doel moet behaald worden?</w:t>
            </w:r>
            <w:r w:rsidR="00023EA9" w:rsidRPr="003B4827">
              <w:rPr>
                <w:rFonts w:eastAsia="SimSun" w:cs="Arial"/>
                <w:i/>
                <w:szCs w:val="20"/>
              </w:rPr>
              <w:t>)</w:t>
            </w:r>
          </w:p>
        </w:tc>
        <w:tc>
          <w:tcPr>
            <w:tcW w:w="6475" w:type="dxa"/>
          </w:tcPr>
          <w:p w14:paraId="094B2E09" w14:textId="0043CA78" w:rsidR="001B50E4" w:rsidRPr="003B4827" w:rsidRDefault="000B478B" w:rsidP="00590042">
            <w:pPr>
              <w:ind w:left="0"/>
              <w:rPr>
                <w:rFonts w:eastAsia="SimSun" w:cs="Arial"/>
                <w:szCs w:val="20"/>
              </w:rPr>
            </w:pPr>
            <w:r>
              <w:rPr>
                <w:rFonts w:eastAsia="SimSun" w:cs="Arial"/>
                <w:szCs w:val="20"/>
              </w:rPr>
              <w:t xml:space="preserve">Beschrijven </w:t>
            </w:r>
            <w:r w:rsidR="00964BF7">
              <w:rPr>
                <w:rFonts w:eastAsia="SimSun" w:cs="Arial"/>
                <w:szCs w:val="20"/>
              </w:rPr>
              <w:t xml:space="preserve">hoe </w:t>
            </w:r>
            <w:r w:rsidR="002F07CF">
              <w:rPr>
                <w:rFonts w:eastAsia="SimSun" w:cs="Arial"/>
                <w:szCs w:val="20"/>
              </w:rPr>
              <w:t xml:space="preserve">klinisch redeneren een plek heeft op de afdeling waar je </w:t>
            </w:r>
            <w:proofErr w:type="gramStart"/>
            <w:r w:rsidR="002F07CF">
              <w:rPr>
                <w:rFonts w:eastAsia="SimSun" w:cs="Arial"/>
                <w:szCs w:val="20"/>
              </w:rPr>
              <w:t>stage loopt</w:t>
            </w:r>
            <w:proofErr w:type="gramEnd"/>
            <w:r w:rsidR="002F07CF">
              <w:rPr>
                <w:rFonts w:eastAsia="SimSun" w:cs="Arial"/>
                <w:szCs w:val="20"/>
              </w:rPr>
              <w:t xml:space="preserve"> en hoe (leerling) verpleegkundigen hun eigen kennis en vaardigheden rondom klinisch redeneren inschatten.</w:t>
            </w:r>
            <w:r>
              <w:rPr>
                <w:rFonts w:eastAsia="SimSun" w:cs="Arial"/>
                <w:szCs w:val="20"/>
              </w:rPr>
              <w:t xml:space="preserve"> </w:t>
            </w:r>
          </w:p>
        </w:tc>
      </w:tr>
      <w:tr w:rsidR="005C5BE8" w:rsidRPr="003B4827" w14:paraId="7FE8157F" w14:textId="77777777" w:rsidTr="00617872">
        <w:trPr>
          <w:trHeight w:val="1418"/>
        </w:trPr>
        <w:tc>
          <w:tcPr>
            <w:tcW w:w="2484" w:type="dxa"/>
          </w:tcPr>
          <w:p w14:paraId="22346024" w14:textId="77777777" w:rsidR="005C5BE8" w:rsidRPr="008E4FA4" w:rsidRDefault="007C09A6" w:rsidP="00286149">
            <w:pPr>
              <w:ind w:left="0"/>
              <w:rPr>
                <w:rFonts w:eastAsia="SimSun" w:cs="Arial"/>
                <w:i/>
                <w:szCs w:val="20"/>
              </w:rPr>
            </w:pPr>
            <w:r w:rsidRPr="008E4FA4">
              <w:rPr>
                <w:rFonts w:eastAsia="SimSun" w:cs="Arial"/>
                <w:b/>
                <w:szCs w:val="20"/>
              </w:rPr>
              <w:t>Onderzoek</w:t>
            </w:r>
            <w:r w:rsidR="005C5BE8" w:rsidRPr="008E4FA4">
              <w:rPr>
                <w:rFonts w:eastAsia="SimSun" w:cs="Arial"/>
                <w:b/>
                <w:szCs w:val="20"/>
              </w:rPr>
              <w:t xml:space="preserve">kenmerken: </w:t>
            </w:r>
            <w:r w:rsidR="005C5BE8" w:rsidRPr="008E4FA4">
              <w:rPr>
                <w:rFonts w:eastAsia="SimSun" w:cs="Arial"/>
                <w:i/>
                <w:szCs w:val="20"/>
              </w:rPr>
              <w:t>(Grootte van het onderzoek,</w:t>
            </w:r>
          </w:p>
          <w:p w14:paraId="4E590BA9" w14:textId="77777777" w:rsidR="005C5BE8" w:rsidRPr="008E4FA4" w:rsidRDefault="00860EF3" w:rsidP="00286149">
            <w:pPr>
              <w:ind w:left="0"/>
              <w:rPr>
                <w:rFonts w:eastAsia="SimSun" w:cs="Arial"/>
                <w:i/>
                <w:szCs w:val="20"/>
              </w:rPr>
            </w:pPr>
            <w:r w:rsidRPr="008E4FA4">
              <w:rPr>
                <w:rFonts w:eastAsia="SimSun" w:cs="Arial"/>
                <w:i/>
                <w:szCs w:val="20"/>
              </w:rPr>
              <w:t>Gewenste m</w:t>
            </w:r>
            <w:r w:rsidR="005C5BE8" w:rsidRPr="008E4FA4">
              <w:rPr>
                <w:rFonts w:eastAsia="SimSun" w:cs="Arial"/>
                <w:i/>
                <w:szCs w:val="20"/>
              </w:rPr>
              <w:t>ethode van onderzoek,</w:t>
            </w:r>
          </w:p>
          <w:p w14:paraId="49213048" w14:textId="77777777" w:rsidR="005C5BE8" w:rsidRPr="008E4FA4" w:rsidRDefault="005C5BE8" w:rsidP="005C5BE8">
            <w:pPr>
              <w:ind w:left="0"/>
              <w:rPr>
                <w:rFonts w:eastAsia="SimSun" w:cs="Arial"/>
                <w:b/>
                <w:szCs w:val="20"/>
              </w:rPr>
            </w:pPr>
            <w:r w:rsidRPr="008E4FA4">
              <w:rPr>
                <w:rFonts w:eastAsia="SimSun" w:cs="Arial"/>
                <w:i/>
                <w:szCs w:val="20"/>
              </w:rPr>
              <w:t>Etc.)</w:t>
            </w:r>
          </w:p>
        </w:tc>
        <w:tc>
          <w:tcPr>
            <w:tcW w:w="6475" w:type="dxa"/>
          </w:tcPr>
          <w:p w14:paraId="58A2FD9B" w14:textId="062A889D" w:rsidR="00C31FF8" w:rsidRPr="003B4827" w:rsidRDefault="002F07CF" w:rsidP="005E7CF4">
            <w:pPr>
              <w:ind w:left="0"/>
              <w:rPr>
                <w:rFonts w:eastAsia="SimSun" w:cs="Arial"/>
                <w:szCs w:val="20"/>
              </w:rPr>
            </w:pPr>
            <w:r>
              <w:rPr>
                <w:rFonts w:eastAsia="SimSun" w:cs="Arial"/>
                <w:szCs w:val="20"/>
              </w:rPr>
              <w:t>Beschrijvend dwarsdoorsnede onderzoek met hulp van een gevalideerde vragenlijst.</w:t>
            </w:r>
          </w:p>
        </w:tc>
      </w:tr>
      <w:tr w:rsidR="00CE4040" w:rsidRPr="003B4827" w14:paraId="47FC79FB" w14:textId="77777777" w:rsidTr="00502E67">
        <w:trPr>
          <w:trHeight w:val="1311"/>
        </w:trPr>
        <w:tc>
          <w:tcPr>
            <w:tcW w:w="2484" w:type="dxa"/>
          </w:tcPr>
          <w:p w14:paraId="058DA273" w14:textId="77777777" w:rsidR="00CE4040" w:rsidRPr="003B4827" w:rsidRDefault="00CE4040" w:rsidP="00354FAE">
            <w:pPr>
              <w:ind w:left="0"/>
              <w:rPr>
                <w:rFonts w:eastAsia="SimSun" w:cs="Arial"/>
                <w:szCs w:val="20"/>
              </w:rPr>
            </w:pPr>
            <w:r w:rsidRPr="003B4827">
              <w:rPr>
                <w:rFonts w:eastAsia="SimSun" w:cs="Arial"/>
                <w:b/>
                <w:szCs w:val="20"/>
              </w:rPr>
              <w:t xml:space="preserve">Omvang en duur van het project </w:t>
            </w:r>
            <w:r w:rsidRPr="003B4827">
              <w:rPr>
                <w:rFonts w:eastAsia="SimSun" w:cs="Arial"/>
                <w:i/>
                <w:szCs w:val="20"/>
              </w:rPr>
              <w:t>(</w:t>
            </w:r>
            <w:r w:rsidR="00354FAE" w:rsidRPr="003B4827">
              <w:rPr>
                <w:rFonts w:eastAsia="SimSun" w:cs="Arial"/>
                <w:i/>
                <w:szCs w:val="20"/>
              </w:rPr>
              <w:t>geef een inschatting van omvang in uren, aantal studenten en geschatte projectperiode</w:t>
            </w:r>
            <w:r w:rsidRPr="003B4827">
              <w:rPr>
                <w:rFonts w:eastAsia="SimSun" w:cs="Arial"/>
                <w:i/>
                <w:szCs w:val="20"/>
              </w:rPr>
              <w:t>)</w:t>
            </w:r>
          </w:p>
        </w:tc>
        <w:tc>
          <w:tcPr>
            <w:tcW w:w="6475" w:type="dxa"/>
          </w:tcPr>
          <w:p w14:paraId="03CC198A" w14:textId="56EE1C2D" w:rsidR="00296241" w:rsidRPr="003B4827" w:rsidRDefault="000B478B" w:rsidP="004D59FA">
            <w:pPr>
              <w:ind w:left="0"/>
              <w:rPr>
                <w:rFonts w:eastAsia="SimSun" w:cs="Arial"/>
                <w:szCs w:val="20"/>
              </w:rPr>
            </w:pPr>
            <w:r>
              <w:rPr>
                <w:rFonts w:eastAsia="SimSun" w:cs="Arial"/>
                <w:szCs w:val="20"/>
              </w:rPr>
              <w:t>Gedurende afstudeerstage</w:t>
            </w:r>
          </w:p>
        </w:tc>
      </w:tr>
      <w:tr w:rsidR="00950EF2" w:rsidRPr="003B4827" w14:paraId="658B246E" w14:textId="77777777" w:rsidTr="00617872">
        <w:trPr>
          <w:trHeight w:val="974"/>
        </w:trPr>
        <w:tc>
          <w:tcPr>
            <w:tcW w:w="2484" w:type="dxa"/>
          </w:tcPr>
          <w:p w14:paraId="3BE06A86" w14:textId="77777777" w:rsidR="00950EF2" w:rsidRPr="003B4827" w:rsidRDefault="00950EF2" w:rsidP="00D77981">
            <w:pPr>
              <w:ind w:left="0"/>
              <w:rPr>
                <w:rFonts w:eastAsia="SimSun" w:cs="Arial"/>
                <w:b/>
                <w:szCs w:val="20"/>
              </w:rPr>
            </w:pPr>
            <w:r w:rsidRPr="003B4827">
              <w:rPr>
                <w:rFonts w:eastAsia="SimSun" w:cs="Arial"/>
                <w:b/>
                <w:szCs w:val="20"/>
              </w:rPr>
              <w:t>METC aanvraag noodzakelijk</w:t>
            </w:r>
          </w:p>
          <w:p w14:paraId="2B637671" w14:textId="77777777" w:rsidR="00950EF2" w:rsidRPr="003B4827" w:rsidRDefault="00950EF2" w:rsidP="00D77981">
            <w:pPr>
              <w:ind w:left="0"/>
              <w:rPr>
                <w:rFonts w:eastAsia="SimSun" w:cs="Arial"/>
                <w:i/>
                <w:szCs w:val="20"/>
              </w:rPr>
            </w:pPr>
            <w:r w:rsidRPr="003B4827">
              <w:rPr>
                <w:rFonts w:eastAsia="SimSun" w:cs="Arial"/>
                <w:i/>
                <w:szCs w:val="20"/>
              </w:rPr>
              <w:t>(</w:t>
            </w:r>
            <w:proofErr w:type="gramStart"/>
            <w:r w:rsidRPr="003B4827">
              <w:rPr>
                <w:rFonts w:eastAsia="SimSun" w:cs="Arial"/>
                <w:i/>
                <w:szCs w:val="20"/>
              </w:rPr>
              <w:t>inschatting</w:t>
            </w:r>
            <w:proofErr w:type="gramEnd"/>
            <w:r w:rsidRPr="003B4827">
              <w:rPr>
                <w:rFonts w:eastAsia="SimSun" w:cs="Arial"/>
                <w:i/>
                <w:szCs w:val="20"/>
              </w:rPr>
              <w:t xml:space="preserve"> opdrachtgever)</w:t>
            </w:r>
          </w:p>
        </w:tc>
        <w:tc>
          <w:tcPr>
            <w:tcW w:w="6475" w:type="dxa"/>
          </w:tcPr>
          <w:p w14:paraId="21C385C6" w14:textId="77777777" w:rsidR="00950EF2" w:rsidRPr="003B4827" w:rsidRDefault="0032446B" w:rsidP="00D77981">
            <w:pPr>
              <w:ind w:left="0"/>
              <w:rPr>
                <w:rFonts w:eastAsia="SimSun" w:cs="Arial"/>
                <w:szCs w:val="20"/>
              </w:rPr>
            </w:pPr>
            <w:proofErr w:type="gramStart"/>
            <w:r w:rsidRPr="003B4827">
              <w:rPr>
                <w:rFonts w:eastAsia="SimSun" w:cs="Arial"/>
                <w:strike/>
                <w:szCs w:val="20"/>
              </w:rPr>
              <w:t>JA</w:t>
            </w:r>
            <w:r w:rsidR="00860EF3" w:rsidRPr="003B4827">
              <w:rPr>
                <w:rFonts w:eastAsia="SimSun" w:cs="Arial"/>
                <w:szCs w:val="20"/>
              </w:rPr>
              <w:t xml:space="preserve"> /</w:t>
            </w:r>
            <w:proofErr w:type="gramEnd"/>
            <w:r w:rsidR="00860EF3" w:rsidRPr="003B4827">
              <w:rPr>
                <w:rFonts w:eastAsia="SimSun" w:cs="Arial"/>
                <w:szCs w:val="20"/>
              </w:rPr>
              <w:t xml:space="preserve"> </w:t>
            </w:r>
            <w:r w:rsidR="00950EF2" w:rsidRPr="003B4827">
              <w:rPr>
                <w:rFonts w:eastAsia="SimSun" w:cs="Arial"/>
                <w:szCs w:val="20"/>
              </w:rPr>
              <w:t>NEE* (indien ja zie hieronder)</w:t>
            </w:r>
          </w:p>
          <w:p w14:paraId="64EFC3A9" w14:textId="77777777" w:rsidR="00950EF2" w:rsidRPr="003B4827" w:rsidRDefault="00950EF2" w:rsidP="00D77981">
            <w:pPr>
              <w:ind w:left="0"/>
              <w:rPr>
                <w:rFonts w:eastAsia="SimSun" w:cs="Arial"/>
                <w:b/>
                <w:szCs w:val="20"/>
              </w:rPr>
            </w:pPr>
            <w:r w:rsidRPr="003B4827">
              <w:rPr>
                <w:rFonts w:eastAsia="SimSun" w:cs="Arial"/>
                <w:b/>
                <w:szCs w:val="20"/>
              </w:rPr>
              <w:t>*doorhalen wat niet van toepassing is.</w:t>
            </w:r>
          </w:p>
          <w:p w14:paraId="5D321637" w14:textId="77101AFE" w:rsidR="00DF553E" w:rsidRPr="003B4827" w:rsidRDefault="00DF553E" w:rsidP="00D77981">
            <w:pPr>
              <w:ind w:left="0"/>
              <w:rPr>
                <w:rFonts w:eastAsia="SimSun" w:cs="Arial"/>
                <w:szCs w:val="20"/>
              </w:rPr>
            </w:pPr>
          </w:p>
        </w:tc>
      </w:tr>
      <w:tr w:rsidR="00950EF2" w:rsidRPr="003B4827" w14:paraId="4FC6572D" w14:textId="77777777" w:rsidTr="00617872">
        <w:trPr>
          <w:trHeight w:val="973"/>
        </w:trPr>
        <w:tc>
          <w:tcPr>
            <w:tcW w:w="2484" w:type="dxa"/>
          </w:tcPr>
          <w:p w14:paraId="260171BF" w14:textId="77777777" w:rsidR="00950EF2" w:rsidRPr="003B4827" w:rsidRDefault="00950EF2" w:rsidP="00D77981">
            <w:pPr>
              <w:ind w:left="0"/>
              <w:rPr>
                <w:rFonts w:eastAsia="SimSun" w:cs="Arial"/>
                <w:b/>
                <w:szCs w:val="20"/>
              </w:rPr>
            </w:pPr>
            <w:proofErr w:type="gramStart"/>
            <w:r w:rsidRPr="003B4827">
              <w:rPr>
                <w:rFonts w:eastAsia="SimSun" w:cs="Arial"/>
                <w:b/>
                <w:szCs w:val="20"/>
              </w:rPr>
              <w:t>METC aanvraag</w:t>
            </w:r>
            <w:proofErr w:type="gramEnd"/>
            <w:r w:rsidRPr="003B4827">
              <w:rPr>
                <w:rFonts w:eastAsia="SimSun" w:cs="Arial"/>
                <w:b/>
                <w:szCs w:val="20"/>
              </w:rPr>
              <w:t xml:space="preserve"> ingediend</w:t>
            </w:r>
          </w:p>
          <w:p w14:paraId="20756170" w14:textId="77777777" w:rsidR="00A12DEF" w:rsidRPr="003B4827" w:rsidRDefault="00A12DEF" w:rsidP="00D77981">
            <w:pPr>
              <w:ind w:left="0"/>
              <w:rPr>
                <w:rFonts w:eastAsia="SimSun" w:cs="Arial"/>
                <w:b/>
                <w:szCs w:val="20"/>
              </w:rPr>
            </w:pPr>
            <w:r w:rsidRPr="003B4827">
              <w:rPr>
                <w:rFonts w:eastAsia="SimSun" w:cs="Arial"/>
                <w:i/>
                <w:szCs w:val="20"/>
              </w:rPr>
              <w:t>(</w:t>
            </w:r>
            <w:proofErr w:type="gramStart"/>
            <w:r w:rsidRPr="003B4827">
              <w:rPr>
                <w:rFonts w:eastAsia="SimSun" w:cs="Arial"/>
                <w:i/>
                <w:szCs w:val="20"/>
              </w:rPr>
              <w:t>procedure</w:t>
            </w:r>
            <w:proofErr w:type="gramEnd"/>
            <w:r w:rsidRPr="003B4827">
              <w:rPr>
                <w:rFonts w:eastAsia="SimSun" w:cs="Arial"/>
                <w:i/>
                <w:szCs w:val="20"/>
              </w:rPr>
              <w:t xml:space="preserve"> dient door de opdrachtgever zelf te worden ingezet en afgerond)</w:t>
            </w:r>
          </w:p>
        </w:tc>
        <w:tc>
          <w:tcPr>
            <w:tcW w:w="6475" w:type="dxa"/>
          </w:tcPr>
          <w:p w14:paraId="5227D03E" w14:textId="77777777" w:rsidR="00950EF2" w:rsidRPr="003B4827" w:rsidRDefault="00860EF3" w:rsidP="00D77981">
            <w:pPr>
              <w:ind w:left="0"/>
              <w:rPr>
                <w:rFonts w:eastAsia="SimSun" w:cs="Arial"/>
                <w:szCs w:val="20"/>
              </w:rPr>
            </w:pPr>
            <w:proofErr w:type="gramStart"/>
            <w:r w:rsidRPr="003B4827">
              <w:rPr>
                <w:rFonts w:eastAsia="SimSun" w:cs="Arial"/>
                <w:strike/>
                <w:szCs w:val="20"/>
              </w:rPr>
              <w:t>JA</w:t>
            </w:r>
            <w:r w:rsidRPr="003B4827">
              <w:rPr>
                <w:rFonts w:eastAsia="SimSun" w:cs="Arial"/>
                <w:szCs w:val="20"/>
              </w:rPr>
              <w:t xml:space="preserve"> /</w:t>
            </w:r>
            <w:proofErr w:type="gramEnd"/>
            <w:r w:rsidRPr="003B4827">
              <w:rPr>
                <w:rFonts w:eastAsia="SimSun" w:cs="Arial"/>
                <w:szCs w:val="20"/>
              </w:rPr>
              <w:t xml:space="preserve"> </w:t>
            </w:r>
            <w:r w:rsidR="00950EF2" w:rsidRPr="003B4827">
              <w:rPr>
                <w:rFonts w:eastAsia="SimSun" w:cs="Arial"/>
                <w:szCs w:val="20"/>
              </w:rPr>
              <w:t>NEE</w:t>
            </w:r>
            <w:r w:rsidRPr="003B4827">
              <w:rPr>
                <w:rFonts w:eastAsia="SimSun" w:cs="Arial"/>
                <w:szCs w:val="20"/>
              </w:rPr>
              <w:t xml:space="preserve"> (indien ja: k</w:t>
            </w:r>
            <w:r w:rsidR="00950EF2" w:rsidRPr="003B4827">
              <w:rPr>
                <w:rFonts w:eastAsia="SimSun" w:cs="Arial"/>
                <w:szCs w:val="20"/>
              </w:rPr>
              <w:t>opie van aanvraag s.v.p. meesturen)</w:t>
            </w:r>
          </w:p>
          <w:p w14:paraId="5C6CAA19" w14:textId="77777777" w:rsidR="00950EF2" w:rsidRPr="003B4827" w:rsidRDefault="00950EF2" w:rsidP="00D77981">
            <w:pPr>
              <w:ind w:left="0"/>
              <w:rPr>
                <w:rFonts w:eastAsia="SimSun" w:cs="Arial"/>
                <w:b/>
                <w:szCs w:val="20"/>
              </w:rPr>
            </w:pPr>
            <w:r w:rsidRPr="003B4827">
              <w:rPr>
                <w:rFonts w:eastAsia="SimSun" w:cs="Arial"/>
                <w:b/>
                <w:szCs w:val="20"/>
              </w:rPr>
              <w:t xml:space="preserve">*doorhalen wat niet van toepassing is </w:t>
            </w:r>
          </w:p>
        </w:tc>
      </w:tr>
      <w:tr w:rsidR="00950EF2" w:rsidRPr="003B4827" w14:paraId="7732602A" w14:textId="77777777" w:rsidTr="00617872">
        <w:trPr>
          <w:trHeight w:val="973"/>
        </w:trPr>
        <w:tc>
          <w:tcPr>
            <w:tcW w:w="2484" w:type="dxa"/>
          </w:tcPr>
          <w:p w14:paraId="070B27E0" w14:textId="77777777" w:rsidR="00950EF2" w:rsidRPr="003B4827" w:rsidRDefault="00950EF2" w:rsidP="00D77981">
            <w:pPr>
              <w:ind w:left="0"/>
              <w:rPr>
                <w:rFonts w:eastAsia="SimSun" w:cs="Arial"/>
                <w:b/>
                <w:szCs w:val="20"/>
              </w:rPr>
            </w:pPr>
            <w:proofErr w:type="gramStart"/>
            <w:r w:rsidRPr="003B4827">
              <w:rPr>
                <w:rFonts w:eastAsia="SimSun" w:cs="Arial"/>
                <w:b/>
                <w:szCs w:val="20"/>
              </w:rPr>
              <w:t>METC toestemming</w:t>
            </w:r>
            <w:proofErr w:type="gramEnd"/>
            <w:r w:rsidRPr="003B4827">
              <w:rPr>
                <w:rFonts w:eastAsia="SimSun" w:cs="Arial"/>
                <w:b/>
                <w:szCs w:val="20"/>
              </w:rPr>
              <w:t xml:space="preserve"> ontvangen</w:t>
            </w:r>
          </w:p>
        </w:tc>
        <w:tc>
          <w:tcPr>
            <w:tcW w:w="6475" w:type="dxa"/>
          </w:tcPr>
          <w:p w14:paraId="52057DA3" w14:textId="77777777" w:rsidR="00950EF2" w:rsidRPr="003B4827" w:rsidRDefault="00860EF3" w:rsidP="00950EF2">
            <w:pPr>
              <w:ind w:left="0"/>
              <w:rPr>
                <w:rFonts w:eastAsia="SimSun" w:cs="Arial"/>
                <w:szCs w:val="20"/>
              </w:rPr>
            </w:pPr>
            <w:proofErr w:type="gramStart"/>
            <w:r w:rsidRPr="000B478B">
              <w:rPr>
                <w:rFonts w:eastAsia="SimSun" w:cs="Arial"/>
                <w:strike/>
                <w:szCs w:val="20"/>
              </w:rPr>
              <w:t>JA /</w:t>
            </w:r>
            <w:proofErr w:type="gramEnd"/>
            <w:r w:rsidRPr="003B4827">
              <w:rPr>
                <w:rFonts w:eastAsia="SimSun" w:cs="Arial"/>
                <w:szCs w:val="20"/>
              </w:rPr>
              <w:t xml:space="preserve"> </w:t>
            </w:r>
            <w:r w:rsidR="00950EF2" w:rsidRPr="003B4827">
              <w:rPr>
                <w:rFonts w:eastAsia="SimSun" w:cs="Arial"/>
                <w:szCs w:val="20"/>
              </w:rPr>
              <w:t>NEE</w:t>
            </w:r>
            <w:r w:rsidRPr="003B4827">
              <w:rPr>
                <w:rFonts w:eastAsia="SimSun" w:cs="Arial"/>
                <w:szCs w:val="20"/>
              </w:rPr>
              <w:t xml:space="preserve"> (indien ja: k</w:t>
            </w:r>
            <w:r w:rsidR="00950EF2" w:rsidRPr="003B4827">
              <w:rPr>
                <w:rFonts w:eastAsia="SimSun" w:cs="Arial"/>
                <w:szCs w:val="20"/>
              </w:rPr>
              <w:t>opie toestemmingsbrief s.v.p. meesturen)</w:t>
            </w:r>
          </w:p>
          <w:p w14:paraId="37B1B812" w14:textId="77777777" w:rsidR="00950EF2" w:rsidRPr="003B4827" w:rsidRDefault="00950EF2" w:rsidP="00950EF2">
            <w:pPr>
              <w:ind w:left="0"/>
              <w:rPr>
                <w:rFonts w:eastAsia="SimSun" w:cs="Arial"/>
                <w:szCs w:val="20"/>
              </w:rPr>
            </w:pPr>
          </w:p>
          <w:p w14:paraId="37EF6CEC" w14:textId="77777777" w:rsidR="00950EF2" w:rsidRPr="003B4827" w:rsidRDefault="00950EF2" w:rsidP="00950EF2">
            <w:pPr>
              <w:ind w:left="0"/>
              <w:rPr>
                <w:rFonts w:eastAsia="SimSun" w:cs="Arial"/>
                <w:szCs w:val="20"/>
              </w:rPr>
            </w:pPr>
            <w:r w:rsidRPr="003B4827">
              <w:rPr>
                <w:rFonts w:eastAsia="SimSun" w:cs="Arial"/>
                <w:b/>
                <w:szCs w:val="20"/>
              </w:rPr>
              <w:t>*doorhalen wat niet van toepassing is</w:t>
            </w:r>
          </w:p>
        </w:tc>
      </w:tr>
      <w:tr w:rsidR="00354FAE" w:rsidRPr="003B4827" w14:paraId="646B10D3" w14:textId="77777777" w:rsidTr="00617872">
        <w:trPr>
          <w:trHeight w:val="1418"/>
        </w:trPr>
        <w:tc>
          <w:tcPr>
            <w:tcW w:w="2484" w:type="dxa"/>
          </w:tcPr>
          <w:p w14:paraId="62A02191" w14:textId="77777777" w:rsidR="00354FAE" w:rsidRPr="003B4827" w:rsidRDefault="00354FAE" w:rsidP="00860EF3">
            <w:pPr>
              <w:ind w:left="0"/>
              <w:rPr>
                <w:rFonts w:eastAsia="SimSun" w:cs="Arial"/>
                <w:b/>
                <w:szCs w:val="20"/>
              </w:rPr>
            </w:pPr>
            <w:r w:rsidRPr="003B4827">
              <w:rPr>
                <w:rFonts w:eastAsia="SimSun" w:cs="Arial"/>
                <w:b/>
                <w:szCs w:val="20"/>
              </w:rPr>
              <w:lastRenderedPageBreak/>
              <w:t>Gewenste competenties studenten</w:t>
            </w:r>
            <w:r w:rsidR="0098317E" w:rsidRPr="003B4827">
              <w:rPr>
                <w:rFonts w:eastAsia="SimSun" w:cs="Arial"/>
                <w:b/>
                <w:szCs w:val="20"/>
              </w:rPr>
              <w:t xml:space="preserve"> </w:t>
            </w:r>
            <w:r w:rsidR="00860EF3" w:rsidRPr="003B4827">
              <w:rPr>
                <w:rFonts w:eastAsia="SimSun" w:cs="Arial"/>
                <w:i/>
                <w:szCs w:val="20"/>
              </w:rPr>
              <w:t>(voor zover deze volgens de opdrachtgever specifiek van belang zijn voor het uitvoeren van de opdracht; denk bv. aan specifieke (communicatieve -) vaardigheden)</w:t>
            </w:r>
          </w:p>
        </w:tc>
        <w:tc>
          <w:tcPr>
            <w:tcW w:w="6475" w:type="dxa"/>
          </w:tcPr>
          <w:p w14:paraId="3434B0B0" w14:textId="450558DE" w:rsidR="000B478B" w:rsidRPr="003B4827" w:rsidRDefault="000B478B" w:rsidP="00D3398E">
            <w:pPr>
              <w:ind w:left="0"/>
              <w:rPr>
                <w:rFonts w:eastAsia="SimSun" w:cs="Arial"/>
                <w:szCs w:val="20"/>
              </w:rPr>
            </w:pPr>
            <w:r>
              <w:rPr>
                <w:rFonts w:eastAsia="SimSun" w:cs="Arial"/>
                <w:szCs w:val="20"/>
              </w:rPr>
              <w:t>Onderzoekend vermogen, analytisch, kennis van</w:t>
            </w:r>
            <w:r w:rsidR="00021B72">
              <w:rPr>
                <w:rFonts w:eastAsia="SimSun" w:cs="Arial"/>
                <w:szCs w:val="20"/>
              </w:rPr>
              <w:t xml:space="preserve"> klinisch redeneren</w:t>
            </w:r>
          </w:p>
        </w:tc>
      </w:tr>
      <w:tr w:rsidR="00354FAE" w:rsidRPr="003B4827" w14:paraId="467CBE8A" w14:textId="77777777" w:rsidTr="00617872">
        <w:trPr>
          <w:trHeight w:val="1418"/>
        </w:trPr>
        <w:tc>
          <w:tcPr>
            <w:tcW w:w="2484" w:type="dxa"/>
          </w:tcPr>
          <w:p w14:paraId="7A715407" w14:textId="77777777" w:rsidR="00354FAE" w:rsidRPr="003B4827" w:rsidRDefault="00354FAE" w:rsidP="00286149">
            <w:pPr>
              <w:ind w:left="0"/>
              <w:rPr>
                <w:rFonts w:eastAsia="SimSun" w:cs="Arial"/>
                <w:szCs w:val="20"/>
              </w:rPr>
            </w:pPr>
            <w:r w:rsidRPr="003B4827">
              <w:rPr>
                <w:rFonts w:eastAsia="SimSun" w:cs="Arial"/>
                <w:b/>
                <w:szCs w:val="20"/>
              </w:rPr>
              <w:t xml:space="preserve">Beschikbaarheid opdrachtverstrekker </w:t>
            </w:r>
          </w:p>
          <w:p w14:paraId="68B18787" w14:textId="77777777" w:rsidR="00354FAE" w:rsidRPr="003B4827" w:rsidRDefault="00354FAE" w:rsidP="00286149">
            <w:pPr>
              <w:ind w:left="0"/>
              <w:rPr>
                <w:rFonts w:eastAsia="SimSun" w:cs="Arial"/>
                <w:i/>
                <w:szCs w:val="20"/>
              </w:rPr>
            </w:pPr>
            <w:r w:rsidRPr="003B4827">
              <w:rPr>
                <w:rFonts w:eastAsia="SimSun" w:cs="Arial"/>
                <w:i/>
                <w:szCs w:val="20"/>
              </w:rPr>
              <w:t>(</w:t>
            </w:r>
            <w:proofErr w:type="gramStart"/>
            <w:r w:rsidRPr="003B4827">
              <w:rPr>
                <w:rFonts w:eastAsia="SimSun" w:cs="Arial"/>
                <w:i/>
                <w:szCs w:val="20"/>
              </w:rPr>
              <w:t>naar</w:t>
            </w:r>
            <w:proofErr w:type="gramEnd"/>
            <w:r w:rsidRPr="003B4827">
              <w:rPr>
                <w:rFonts w:eastAsia="SimSun" w:cs="Arial"/>
                <w:i/>
                <w:szCs w:val="20"/>
              </w:rPr>
              <w:t xml:space="preserve"> inschatting van de opdrachtgever)</w:t>
            </w:r>
          </w:p>
        </w:tc>
        <w:tc>
          <w:tcPr>
            <w:tcW w:w="6475" w:type="dxa"/>
          </w:tcPr>
          <w:p w14:paraId="5EC85549" w14:textId="65B1B4C9" w:rsidR="00354FAE" w:rsidRPr="003B4827" w:rsidRDefault="000B478B" w:rsidP="005E7CF4">
            <w:pPr>
              <w:ind w:left="0"/>
              <w:rPr>
                <w:rFonts w:eastAsia="SimSun" w:cs="Arial"/>
                <w:b/>
                <w:szCs w:val="20"/>
              </w:rPr>
            </w:pPr>
            <w:r>
              <w:rPr>
                <w:rFonts w:eastAsia="SimSun" w:cs="Arial"/>
                <w:b/>
                <w:szCs w:val="20"/>
              </w:rPr>
              <w:t>Maandag t/m vrijdag</w:t>
            </w:r>
          </w:p>
        </w:tc>
      </w:tr>
      <w:tr w:rsidR="00354FAE" w:rsidRPr="003B4827" w14:paraId="2F659745" w14:textId="77777777" w:rsidTr="00617872">
        <w:trPr>
          <w:trHeight w:val="1418"/>
        </w:trPr>
        <w:tc>
          <w:tcPr>
            <w:tcW w:w="2484" w:type="dxa"/>
          </w:tcPr>
          <w:p w14:paraId="3AA698FD" w14:textId="77777777" w:rsidR="00354FAE" w:rsidRPr="003B4827" w:rsidRDefault="00860EF3" w:rsidP="00286149">
            <w:pPr>
              <w:ind w:left="0"/>
              <w:rPr>
                <w:rFonts w:eastAsia="SimSun" w:cs="Arial"/>
                <w:b/>
                <w:szCs w:val="20"/>
              </w:rPr>
            </w:pPr>
            <w:r w:rsidRPr="003B4827">
              <w:rPr>
                <w:rFonts w:eastAsia="SimSun" w:cs="Arial"/>
                <w:b/>
                <w:szCs w:val="20"/>
              </w:rPr>
              <w:t>Begeleidingscapa</w:t>
            </w:r>
            <w:r w:rsidR="00354FAE" w:rsidRPr="003B4827">
              <w:rPr>
                <w:rFonts w:eastAsia="SimSun" w:cs="Arial"/>
                <w:b/>
                <w:szCs w:val="20"/>
              </w:rPr>
              <w:t>citeit en opleid</w:t>
            </w:r>
            <w:r w:rsidR="00950EF2" w:rsidRPr="003B4827">
              <w:rPr>
                <w:rFonts w:eastAsia="SimSun" w:cs="Arial"/>
                <w:b/>
                <w:szCs w:val="20"/>
              </w:rPr>
              <w:t>i</w:t>
            </w:r>
            <w:r w:rsidR="00354FAE" w:rsidRPr="003B4827">
              <w:rPr>
                <w:rFonts w:eastAsia="SimSun" w:cs="Arial"/>
                <w:b/>
                <w:szCs w:val="20"/>
              </w:rPr>
              <w:t>ngsniveau van de begeleiders binnen de opdracht</w:t>
            </w:r>
            <w:r w:rsidRPr="003B4827">
              <w:rPr>
                <w:rFonts w:eastAsia="SimSun" w:cs="Arial"/>
                <w:b/>
                <w:szCs w:val="20"/>
              </w:rPr>
              <w:t>-</w:t>
            </w:r>
            <w:r w:rsidR="00354FAE" w:rsidRPr="003B4827">
              <w:rPr>
                <w:rFonts w:eastAsia="SimSun" w:cs="Arial"/>
                <w:b/>
                <w:szCs w:val="20"/>
              </w:rPr>
              <w:t xml:space="preserve">verstrekkende </w:t>
            </w:r>
            <w:proofErr w:type="gramStart"/>
            <w:r w:rsidR="00354FAE" w:rsidRPr="003B4827">
              <w:rPr>
                <w:rFonts w:eastAsia="SimSun" w:cs="Arial"/>
                <w:b/>
                <w:szCs w:val="20"/>
              </w:rPr>
              <w:t>instelling /</w:t>
            </w:r>
            <w:proofErr w:type="gramEnd"/>
            <w:r w:rsidR="00354FAE" w:rsidRPr="003B4827">
              <w:rPr>
                <w:rFonts w:eastAsia="SimSun" w:cs="Arial"/>
                <w:b/>
                <w:szCs w:val="20"/>
              </w:rPr>
              <w:t xml:space="preserve"> organisatie</w:t>
            </w:r>
          </w:p>
        </w:tc>
        <w:tc>
          <w:tcPr>
            <w:tcW w:w="6475" w:type="dxa"/>
          </w:tcPr>
          <w:p w14:paraId="75A0A84D" w14:textId="52251F35" w:rsidR="00372BB0" w:rsidRPr="003B4827" w:rsidRDefault="00615CB6" w:rsidP="006923DD">
            <w:pPr>
              <w:ind w:left="0"/>
              <w:rPr>
                <w:rFonts w:eastAsia="SimSun" w:cs="Arial"/>
                <w:szCs w:val="20"/>
              </w:rPr>
            </w:pPr>
            <w:r w:rsidRPr="003B4827">
              <w:rPr>
                <w:rFonts w:eastAsia="SimSun" w:cs="Arial"/>
                <w:szCs w:val="20"/>
              </w:rPr>
              <w:t xml:space="preserve"> </w:t>
            </w:r>
          </w:p>
        </w:tc>
      </w:tr>
      <w:tr w:rsidR="00354FAE" w:rsidRPr="003B4827" w14:paraId="1ACD430C" w14:textId="77777777" w:rsidTr="00617872">
        <w:trPr>
          <w:trHeight w:val="1418"/>
        </w:trPr>
        <w:tc>
          <w:tcPr>
            <w:tcW w:w="2484" w:type="dxa"/>
          </w:tcPr>
          <w:p w14:paraId="6769114C" w14:textId="77777777" w:rsidR="00354FAE" w:rsidRPr="003B4827" w:rsidRDefault="00354FAE" w:rsidP="00286149">
            <w:pPr>
              <w:ind w:left="0"/>
              <w:rPr>
                <w:rFonts w:eastAsia="SimSun" w:cs="Arial"/>
                <w:b/>
                <w:szCs w:val="20"/>
              </w:rPr>
            </w:pPr>
            <w:r w:rsidRPr="003B4827">
              <w:rPr>
                <w:rFonts w:eastAsia="SimSun" w:cs="Arial"/>
                <w:b/>
                <w:szCs w:val="20"/>
              </w:rPr>
              <w:t>Opdracht is bedoeld voor studenten:</w:t>
            </w:r>
          </w:p>
          <w:p w14:paraId="44C98BA4" w14:textId="77777777" w:rsidR="00354FAE" w:rsidRPr="003B4827" w:rsidRDefault="00354FAE" w:rsidP="00286149">
            <w:pPr>
              <w:ind w:left="0"/>
              <w:rPr>
                <w:rFonts w:eastAsia="SimSun" w:cs="Arial"/>
                <w:i/>
                <w:szCs w:val="20"/>
              </w:rPr>
            </w:pPr>
            <w:r w:rsidRPr="003B4827">
              <w:rPr>
                <w:rFonts w:eastAsia="SimSun" w:cs="Arial"/>
                <w:i/>
                <w:szCs w:val="20"/>
              </w:rPr>
              <w:t>(</w:t>
            </w:r>
            <w:proofErr w:type="gramStart"/>
            <w:r w:rsidRPr="003B4827">
              <w:rPr>
                <w:rFonts w:eastAsia="SimSun" w:cs="Arial"/>
                <w:i/>
                <w:szCs w:val="20"/>
              </w:rPr>
              <w:t>geef</w:t>
            </w:r>
            <w:proofErr w:type="gramEnd"/>
            <w:r w:rsidRPr="003B4827">
              <w:rPr>
                <w:rFonts w:eastAsia="SimSun" w:cs="Arial"/>
                <w:i/>
                <w:szCs w:val="20"/>
              </w:rPr>
              <w:t xml:space="preserve"> ook het maximum aantal studenten aan dat volgens de opdrachtgever kan deelnemen)</w:t>
            </w:r>
          </w:p>
        </w:tc>
        <w:tc>
          <w:tcPr>
            <w:tcW w:w="6475" w:type="dxa"/>
          </w:tcPr>
          <w:p w14:paraId="5F1DF1AC" w14:textId="11A6B064" w:rsidR="00296241" w:rsidRPr="003B4827" w:rsidRDefault="006E6084" w:rsidP="00784406">
            <w:pPr>
              <w:ind w:left="0"/>
              <w:rPr>
                <w:rFonts w:eastAsia="SimSun" w:cs="Arial"/>
                <w:szCs w:val="20"/>
              </w:rPr>
            </w:pPr>
            <w:r>
              <w:rPr>
                <w:rFonts w:eastAsia="SimSun" w:cs="Arial"/>
                <w:szCs w:val="20"/>
              </w:rPr>
              <w:t>Ongeveer 3 studenten</w:t>
            </w:r>
          </w:p>
        </w:tc>
      </w:tr>
      <w:tr w:rsidR="00354FAE" w:rsidRPr="003B4827" w14:paraId="51C7A109" w14:textId="77777777" w:rsidTr="00617872">
        <w:trPr>
          <w:trHeight w:val="1418"/>
        </w:trPr>
        <w:tc>
          <w:tcPr>
            <w:tcW w:w="2484" w:type="dxa"/>
          </w:tcPr>
          <w:p w14:paraId="4F91D94F" w14:textId="77777777" w:rsidR="00354FAE" w:rsidRPr="003B4827" w:rsidRDefault="00354FAE" w:rsidP="00286149">
            <w:pPr>
              <w:ind w:left="0"/>
              <w:rPr>
                <w:rFonts w:eastAsia="SimSun" w:cs="Arial"/>
                <w:b/>
                <w:szCs w:val="20"/>
              </w:rPr>
            </w:pPr>
            <w:r w:rsidRPr="003B4827">
              <w:rPr>
                <w:rFonts w:eastAsia="SimSun" w:cs="Arial"/>
                <w:b/>
                <w:szCs w:val="20"/>
              </w:rPr>
              <w:t>Aanvullende informatie</w:t>
            </w:r>
          </w:p>
          <w:p w14:paraId="294A7D26" w14:textId="77777777" w:rsidR="00354FAE" w:rsidRPr="003B4827" w:rsidRDefault="00354FAE" w:rsidP="00860EF3">
            <w:pPr>
              <w:ind w:left="0"/>
              <w:rPr>
                <w:rFonts w:eastAsia="SimSun" w:cs="Arial"/>
                <w:i/>
                <w:szCs w:val="20"/>
              </w:rPr>
            </w:pPr>
            <w:r w:rsidRPr="003B4827">
              <w:rPr>
                <w:rFonts w:eastAsia="SimSun" w:cs="Arial"/>
                <w:i/>
                <w:szCs w:val="20"/>
              </w:rPr>
              <w:t>(</w:t>
            </w:r>
            <w:proofErr w:type="gramStart"/>
            <w:r w:rsidRPr="003B4827">
              <w:rPr>
                <w:rFonts w:eastAsia="SimSun" w:cs="Arial"/>
                <w:i/>
                <w:szCs w:val="20"/>
              </w:rPr>
              <w:t>omgeving</w:t>
            </w:r>
            <w:proofErr w:type="gramEnd"/>
            <w:r w:rsidRPr="003B4827">
              <w:rPr>
                <w:rFonts w:eastAsia="SimSun" w:cs="Arial"/>
                <w:i/>
                <w:szCs w:val="20"/>
              </w:rPr>
              <w:t xml:space="preserve"> waarbinnen</w:t>
            </w:r>
            <w:r w:rsidR="00860EF3" w:rsidRPr="003B4827">
              <w:rPr>
                <w:rFonts w:eastAsia="SimSun" w:cs="Arial"/>
                <w:i/>
                <w:szCs w:val="20"/>
              </w:rPr>
              <w:t xml:space="preserve"> / </w:t>
            </w:r>
            <w:r w:rsidRPr="003B4827">
              <w:rPr>
                <w:rFonts w:eastAsia="SimSun" w:cs="Arial"/>
                <w:i/>
                <w:szCs w:val="20"/>
              </w:rPr>
              <w:t xml:space="preserve">afdeling waar het onderzoek dient plaats te vinden; </w:t>
            </w:r>
            <w:proofErr w:type="spellStart"/>
            <w:r w:rsidR="00860EF3" w:rsidRPr="003B4827">
              <w:rPr>
                <w:rFonts w:eastAsia="SimSun" w:cs="Arial"/>
                <w:i/>
                <w:szCs w:val="20"/>
              </w:rPr>
              <w:t>sleutel-figuren</w:t>
            </w:r>
            <w:proofErr w:type="spellEnd"/>
            <w:r w:rsidRPr="003B4827">
              <w:rPr>
                <w:rFonts w:eastAsia="SimSun" w:cs="Arial"/>
                <w:i/>
                <w:szCs w:val="20"/>
              </w:rPr>
              <w:t xml:space="preserve"> (belanghebbenden)</w:t>
            </w:r>
            <w:r w:rsidR="00860EF3" w:rsidRPr="003B4827">
              <w:rPr>
                <w:rFonts w:eastAsia="SimSun" w:cs="Arial"/>
                <w:i/>
                <w:szCs w:val="20"/>
              </w:rPr>
              <w:t>)</w:t>
            </w:r>
          </w:p>
        </w:tc>
        <w:tc>
          <w:tcPr>
            <w:tcW w:w="6475" w:type="dxa"/>
          </w:tcPr>
          <w:p w14:paraId="74509095" w14:textId="107D983F" w:rsidR="00042B21" w:rsidRPr="003B4827" w:rsidRDefault="00042B21" w:rsidP="00615CB6">
            <w:pPr>
              <w:ind w:left="0"/>
              <w:rPr>
                <w:rFonts w:eastAsia="SimSun" w:cs="Arial"/>
                <w:szCs w:val="20"/>
              </w:rPr>
            </w:pPr>
          </w:p>
        </w:tc>
      </w:tr>
    </w:tbl>
    <w:p w14:paraId="7279A850" w14:textId="77777777" w:rsidR="00967FD8" w:rsidRPr="003B4827" w:rsidRDefault="00967FD8" w:rsidP="00354FAE">
      <w:pPr>
        <w:ind w:left="0"/>
        <w:rPr>
          <w:rFonts w:cs="Arial"/>
          <w:szCs w:val="20"/>
        </w:rPr>
      </w:pPr>
    </w:p>
    <w:p w14:paraId="403B014B" w14:textId="77777777" w:rsidR="00354FAE" w:rsidRPr="003B4827" w:rsidRDefault="00354FAE" w:rsidP="00354FAE">
      <w:pPr>
        <w:ind w:left="0"/>
        <w:rPr>
          <w:rFonts w:cs="Arial"/>
          <w:szCs w:val="20"/>
        </w:rPr>
      </w:pPr>
      <w:r w:rsidRPr="003B4827">
        <w:rPr>
          <w:rFonts w:cs="Arial"/>
          <w:szCs w:val="20"/>
        </w:rPr>
        <w:t>*niet in alle gevallen hoeft vooraf het verwachte resultaat/eindproduct vastgesteld te worden. Dit is afhankelijk van de ruimte die de opdrachtnemers (studenten) van de (externe) opdrachtgever (kunnen) krijgen om in deze aan het begin van het onderzoeksproces met en eigen voorstel te komen. Ook het onderwijsprogramma waarbinnen de opdracht wordt uitgevoerd kan vragen dat de studenten deze ruimte krijgen. Daarover vindt dan voorafgaand aan de start van het onderzoek overleg plaats met de opdrachtgever.</w:t>
      </w:r>
    </w:p>
    <w:p w14:paraId="32AD7A61" w14:textId="77777777" w:rsidR="009507C3" w:rsidRPr="003B4827" w:rsidRDefault="009507C3">
      <w:pPr>
        <w:ind w:left="0"/>
        <w:rPr>
          <w:rFonts w:cs="Arial"/>
          <w:szCs w:val="20"/>
        </w:rPr>
      </w:pPr>
    </w:p>
    <w:sectPr w:rsidR="009507C3" w:rsidRPr="003B4827" w:rsidSect="00595954">
      <w:type w:val="continuous"/>
      <w:pgSz w:w="11906" w:h="16838" w:code="9"/>
      <w:pgMar w:top="2948" w:right="1134" w:bottom="312" w:left="1701"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15952" w14:textId="77777777" w:rsidR="00D41F1E" w:rsidRDefault="00D41F1E">
      <w:r>
        <w:separator/>
      </w:r>
    </w:p>
  </w:endnote>
  <w:endnote w:type="continuationSeparator" w:id="0">
    <w:p w14:paraId="08176E0F" w14:textId="77777777" w:rsidR="00D41F1E" w:rsidRDefault="00D4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panose1 w:val="020B0604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88B2E" w14:textId="77777777" w:rsidR="005C5BE8" w:rsidRDefault="005C5BE8" w:rsidP="00B04F1B">
    <w:pPr>
      <w:pStyle w:val="Kenmerk"/>
      <w:jc w:val="right"/>
    </w:pPr>
    <w:r w:rsidRPr="00B04F1B">
      <w:t xml:space="preserve">Pagina </w:t>
    </w:r>
    <w:r w:rsidR="00BD232A" w:rsidRPr="00B04F1B">
      <w:rPr>
        <w:rStyle w:val="Paginanummer"/>
      </w:rPr>
      <w:fldChar w:fldCharType="begin"/>
    </w:r>
    <w:r w:rsidRPr="00B04F1B">
      <w:rPr>
        <w:rStyle w:val="Paginanummer"/>
      </w:rPr>
      <w:instrText xml:space="preserve"> PAGE </w:instrText>
    </w:r>
    <w:r w:rsidR="00BD232A" w:rsidRPr="00B04F1B">
      <w:rPr>
        <w:rStyle w:val="Paginanummer"/>
      </w:rPr>
      <w:fldChar w:fldCharType="separate"/>
    </w:r>
    <w:r w:rsidR="00014998">
      <w:rPr>
        <w:rStyle w:val="Paginanummer"/>
        <w:noProof/>
      </w:rPr>
      <w:t>4</w:t>
    </w:r>
    <w:r w:rsidR="00BD232A" w:rsidRPr="00B04F1B">
      <w:rPr>
        <w:rStyle w:val="Paginanummer"/>
      </w:rPr>
      <w:fldChar w:fldCharType="end"/>
    </w:r>
    <w:r w:rsidRPr="00B04F1B">
      <w:rPr>
        <w:rStyle w:val="Paginanummer"/>
      </w:rPr>
      <w:t xml:space="preserve"> van </w:t>
    </w:r>
    <w:r w:rsidR="00BD232A" w:rsidRPr="00B04F1B">
      <w:rPr>
        <w:rStyle w:val="Paginanummer"/>
      </w:rPr>
      <w:fldChar w:fldCharType="begin"/>
    </w:r>
    <w:r w:rsidRPr="00B04F1B">
      <w:rPr>
        <w:rStyle w:val="Paginanummer"/>
      </w:rPr>
      <w:instrText xml:space="preserve"> NUMPAGES </w:instrText>
    </w:r>
    <w:r w:rsidR="00BD232A" w:rsidRPr="00B04F1B">
      <w:rPr>
        <w:rStyle w:val="Paginanummer"/>
      </w:rPr>
      <w:fldChar w:fldCharType="separate"/>
    </w:r>
    <w:r w:rsidR="00014998">
      <w:rPr>
        <w:rStyle w:val="Paginanummer"/>
        <w:noProof/>
      </w:rPr>
      <w:t>4</w:t>
    </w:r>
    <w:r w:rsidR="00BD232A" w:rsidRPr="00B04F1B">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0E4D9" w14:textId="77777777" w:rsidR="005C5BE8" w:rsidRPr="00F1158D" w:rsidRDefault="005C5BE8" w:rsidP="00B04F1B">
    <w:pPr>
      <w:pStyle w:val="Kenmerk"/>
      <w:jc w:val="right"/>
      <w:rPr>
        <w:szCs w:val="2"/>
      </w:rPr>
    </w:pPr>
    <w:r w:rsidRPr="00B04F1B">
      <w:t xml:space="preserve">Pagina </w:t>
    </w:r>
    <w:r w:rsidR="00BD232A" w:rsidRPr="00B04F1B">
      <w:rPr>
        <w:rStyle w:val="Paginanummer"/>
      </w:rPr>
      <w:fldChar w:fldCharType="begin"/>
    </w:r>
    <w:r w:rsidRPr="00B04F1B">
      <w:rPr>
        <w:rStyle w:val="Paginanummer"/>
      </w:rPr>
      <w:instrText xml:space="preserve"> PAGE </w:instrText>
    </w:r>
    <w:r w:rsidR="00BD232A" w:rsidRPr="00B04F1B">
      <w:rPr>
        <w:rStyle w:val="Paginanummer"/>
      </w:rPr>
      <w:fldChar w:fldCharType="separate"/>
    </w:r>
    <w:r w:rsidR="00014998">
      <w:rPr>
        <w:rStyle w:val="Paginanummer"/>
        <w:noProof/>
      </w:rPr>
      <w:t>1</w:t>
    </w:r>
    <w:r w:rsidR="00BD232A" w:rsidRPr="00B04F1B">
      <w:rPr>
        <w:rStyle w:val="Paginanummer"/>
      </w:rPr>
      <w:fldChar w:fldCharType="end"/>
    </w:r>
    <w:r w:rsidRPr="00B04F1B">
      <w:rPr>
        <w:rStyle w:val="Paginanummer"/>
      </w:rPr>
      <w:t xml:space="preserve"> van </w:t>
    </w:r>
    <w:r w:rsidR="00BD232A" w:rsidRPr="00B04F1B">
      <w:rPr>
        <w:rStyle w:val="Paginanummer"/>
      </w:rPr>
      <w:fldChar w:fldCharType="begin"/>
    </w:r>
    <w:r w:rsidRPr="00B04F1B">
      <w:rPr>
        <w:rStyle w:val="Paginanummer"/>
      </w:rPr>
      <w:instrText xml:space="preserve"> NUMPAGES </w:instrText>
    </w:r>
    <w:r w:rsidR="00BD232A" w:rsidRPr="00B04F1B">
      <w:rPr>
        <w:rStyle w:val="Paginanummer"/>
      </w:rPr>
      <w:fldChar w:fldCharType="separate"/>
    </w:r>
    <w:r w:rsidR="00014998">
      <w:rPr>
        <w:rStyle w:val="Paginanummer"/>
        <w:noProof/>
      </w:rPr>
      <w:t>4</w:t>
    </w:r>
    <w:r w:rsidR="00BD232A" w:rsidRPr="00B04F1B">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5F0D0" w14:textId="77777777" w:rsidR="00D41F1E" w:rsidRDefault="00D41F1E">
      <w:r>
        <w:separator/>
      </w:r>
    </w:p>
  </w:footnote>
  <w:footnote w:type="continuationSeparator" w:id="0">
    <w:p w14:paraId="73C36320" w14:textId="77777777" w:rsidR="00D41F1E" w:rsidRDefault="00D41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20734" w14:textId="77777777" w:rsidR="00741CBC" w:rsidRDefault="00741CBC" w:rsidP="003236F7">
    <w:pPr>
      <w:spacing w:line="240" w:lineRule="auto"/>
      <w:ind w:left="0"/>
      <w:rPr>
        <w:rFonts w:cs="Arial"/>
        <w:noProof/>
        <w:sz w:val="2"/>
        <w:szCs w:val="2"/>
      </w:rPr>
    </w:pPr>
  </w:p>
  <w:p w14:paraId="4C5B2816" w14:textId="26AB1C07" w:rsidR="005C5BE8" w:rsidRPr="00A43C09" w:rsidRDefault="005C5BE8" w:rsidP="003236F7">
    <w:pPr>
      <w:spacing w:line="240" w:lineRule="auto"/>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14C74"/>
    <w:multiLevelType w:val="multilevel"/>
    <w:tmpl w:val="931E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E1A10"/>
    <w:multiLevelType w:val="hybridMultilevel"/>
    <w:tmpl w:val="23CA7E9A"/>
    <w:lvl w:ilvl="0" w:tplc="C4268E7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0D0D8D"/>
    <w:multiLevelType w:val="hybridMultilevel"/>
    <w:tmpl w:val="FB128544"/>
    <w:lvl w:ilvl="0" w:tplc="FF54D124">
      <w:start w:val="10"/>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5A02D4"/>
    <w:multiLevelType w:val="hybridMultilevel"/>
    <w:tmpl w:val="B4F48742"/>
    <w:lvl w:ilvl="0" w:tplc="AF366082">
      <w:start w:val="2"/>
      <w:numFmt w:val="bullet"/>
      <w:lvlText w:val="-"/>
      <w:lvlJc w:val="left"/>
      <w:pPr>
        <w:tabs>
          <w:tab w:val="num" w:pos="720"/>
        </w:tabs>
        <w:ind w:left="720" w:hanging="360"/>
      </w:pPr>
      <w:rPr>
        <w:rFonts w:ascii="Univers" w:eastAsia="SimSun" w:hAnsi="Univer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9F4061"/>
    <w:multiLevelType w:val="hybridMultilevel"/>
    <w:tmpl w:val="85A23264"/>
    <w:lvl w:ilvl="0" w:tplc="A3DEF98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Language" w:val="1043"/>
    <w:docVar w:name="DocumentType" w:val="blank"/>
    <w:docVar w:name="TemplateVersion" w:val="1.0.0"/>
  </w:docVars>
  <w:rsids>
    <w:rsidRoot w:val="006B2B60"/>
    <w:rsid w:val="000026A6"/>
    <w:rsid w:val="00014998"/>
    <w:rsid w:val="0002025E"/>
    <w:rsid w:val="00021B72"/>
    <w:rsid w:val="00023EA9"/>
    <w:rsid w:val="00024981"/>
    <w:rsid w:val="00034934"/>
    <w:rsid w:val="00040F35"/>
    <w:rsid w:val="00042B21"/>
    <w:rsid w:val="000514FB"/>
    <w:rsid w:val="00057913"/>
    <w:rsid w:val="00057946"/>
    <w:rsid w:val="00057B30"/>
    <w:rsid w:val="00060489"/>
    <w:rsid w:val="0006535C"/>
    <w:rsid w:val="00067AFC"/>
    <w:rsid w:val="00072A01"/>
    <w:rsid w:val="00074166"/>
    <w:rsid w:val="00083A7A"/>
    <w:rsid w:val="00086A47"/>
    <w:rsid w:val="00094A81"/>
    <w:rsid w:val="0009624E"/>
    <w:rsid w:val="000B478B"/>
    <w:rsid w:val="000C0380"/>
    <w:rsid w:val="000C2C19"/>
    <w:rsid w:val="000C3095"/>
    <w:rsid w:val="000D1684"/>
    <w:rsid w:val="000D314B"/>
    <w:rsid w:val="000E30BD"/>
    <w:rsid w:val="000E738B"/>
    <w:rsid w:val="001010DE"/>
    <w:rsid w:val="00106693"/>
    <w:rsid w:val="0011001D"/>
    <w:rsid w:val="001111DD"/>
    <w:rsid w:val="00113F0D"/>
    <w:rsid w:val="00116838"/>
    <w:rsid w:val="0011735D"/>
    <w:rsid w:val="00123670"/>
    <w:rsid w:val="00127EE9"/>
    <w:rsid w:val="00130EED"/>
    <w:rsid w:val="00131046"/>
    <w:rsid w:val="00147474"/>
    <w:rsid w:val="00151EB3"/>
    <w:rsid w:val="00156CEB"/>
    <w:rsid w:val="001651D0"/>
    <w:rsid w:val="001670C1"/>
    <w:rsid w:val="00167A95"/>
    <w:rsid w:val="00180905"/>
    <w:rsid w:val="001910E7"/>
    <w:rsid w:val="00193B3E"/>
    <w:rsid w:val="001A4C9F"/>
    <w:rsid w:val="001A6890"/>
    <w:rsid w:val="001A6E2A"/>
    <w:rsid w:val="001A74B3"/>
    <w:rsid w:val="001B0762"/>
    <w:rsid w:val="001B50E4"/>
    <w:rsid w:val="001C0209"/>
    <w:rsid w:val="001C1731"/>
    <w:rsid w:val="001D580B"/>
    <w:rsid w:val="001E164F"/>
    <w:rsid w:val="001F2DC8"/>
    <w:rsid w:val="002018CE"/>
    <w:rsid w:val="00203D7D"/>
    <w:rsid w:val="002066F0"/>
    <w:rsid w:val="00211AB6"/>
    <w:rsid w:val="00223156"/>
    <w:rsid w:val="00223409"/>
    <w:rsid w:val="002303BD"/>
    <w:rsid w:val="00232A5B"/>
    <w:rsid w:val="002376EB"/>
    <w:rsid w:val="0026541F"/>
    <w:rsid w:val="00270631"/>
    <w:rsid w:val="00273A26"/>
    <w:rsid w:val="00275C8D"/>
    <w:rsid w:val="00276261"/>
    <w:rsid w:val="00285EC5"/>
    <w:rsid w:val="00286149"/>
    <w:rsid w:val="00291573"/>
    <w:rsid w:val="002960EE"/>
    <w:rsid w:val="00296241"/>
    <w:rsid w:val="002A1338"/>
    <w:rsid w:val="002A79A7"/>
    <w:rsid w:val="002C36D1"/>
    <w:rsid w:val="002C7C49"/>
    <w:rsid w:val="002D5067"/>
    <w:rsid w:val="002D758D"/>
    <w:rsid w:val="002F07CF"/>
    <w:rsid w:val="002F0CA4"/>
    <w:rsid w:val="002F42CE"/>
    <w:rsid w:val="003012BC"/>
    <w:rsid w:val="00311937"/>
    <w:rsid w:val="00311B9A"/>
    <w:rsid w:val="00313919"/>
    <w:rsid w:val="00314211"/>
    <w:rsid w:val="00323531"/>
    <w:rsid w:val="003236F7"/>
    <w:rsid w:val="0032446B"/>
    <w:rsid w:val="00340FF4"/>
    <w:rsid w:val="00346CC0"/>
    <w:rsid w:val="00351388"/>
    <w:rsid w:val="00354A8B"/>
    <w:rsid w:val="00354FAE"/>
    <w:rsid w:val="00362742"/>
    <w:rsid w:val="003714C8"/>
    <w:rsid w:val="00372BB0"/>
    <w:rsid w:val="003764BC"/>
    <w:rsid w:val="003776F4"/>
    <w:rsid w:val="0037774A"/>
    <w:rsid w:val="003834F3"/>
    <w:rsid w:val="00386560"/>
    <w:rsid w:val="00395C2F"/>
    <w:rsid w:val="00397CEC"/>
    <w:rsid w:val="003A6BCD"/>
    <w:rsid w:val="003B4827"/>
    <w:rsid w:val="003C3A5B"/>
    <w:rsid w:val="003D1BF4"/>
    <w:rsid w:val="003D73AE"/>
    <w:rsid w:val="003E791F"/>
    <w:rsid w:val="003F7561"/>
    <w:rsid w:val="004021E0"/>
    <w:rsid w:val="00422AEE"/>
    <w:rsid w:val="00430413"/>
    <w:rsid w:val="0047477B"/>
    <w:rsid w:val="00474EB1"/>
    <w:rsid w:val="00492C23"/>
    <w:rsid w:val="004B23B6"/>
    <w:rsid w:val="004B590F"/>
    <w:rsid w:val="004B7D24"/>
    <w:rsid w:val="004C1462"/>
    <w:rsid w:val="004D330B"/>
    <w:rsid w:val="004D59FA"/>
    <w:rsid w:val="004E0F01"/>
    <w:rsid w:val="004E389D"/>
    <w:rsid w:val="004F69CE"/>
    <w:rsid w:val="00500CE6"/>
    <w:rsid w:val="00501416"/>
    <w:rsid w:val="00502E67"/>
    <w:rsid w:val="00513151"/>
    <w:rsid w:val="00515389"/>
    <w:rsid w:val="00523902"/>
    <w:rsid w:val="00533B54"/>
    <w:rsid w:val="00541D1D"/>
    <w:rsid w:val="00544BA4"/>
    <w:rsid w:val="00551828"/>
    <w:rsid w:val="005672F4"/>
    <w:rsid w:val="005749EF"/>
    <w:rsid w:val="00575BCC"/>
    <w:rsid w:val="005767D3"/>
    <w:rsid w:val="005874A1"/>
    <w:rsid w:val="00590042"/>
    <w:rsid w:val="00591B17"/>
    <w:rsid w:val="00595954"/>
    <w:rsid w:val="00596262"/>
    <w:rsid w:val="0059628B"/>
    <w:rsid w:val="005A5CE2"/>
    <w:rsid w:val="005B5980"/>
    <w:rsid w:val="005C328E"/>
    <w:rsid w:val="005C5BE8"/>
    <w:rsid w:val="005C64F3"/>
    <w:rsid w:val="005D2778"/>
    <w:rsid w:val="005E05B6"/>
    <w:rsid w:val="005E12D0"/>
    <w:rsid w:val="005E7CF4"/>
    <w:rsid w:val="005F4117"/>
    <w:rsid w:val="005F6826"/>
    <w:rsid w:val="00611A80"/>
    <w:rsid w:val="006122C6"/>
    <w:rsid w:val="00615CB6"/>
    <w:rsid w:val="00617872"/>
    <w:rsid w:val="006211A1"/>
    <w:rsid w:val="00623C35"/>
    <w:rsid w:val="0063365A"/>
    <w:rsid w:val="00633663"/>
    <w:rsid w:val="00636C25"/>
    <w:rsid w:val="00641752"/>
    <w:rsid w:val="00645EA4"/>
    <w:rsid w:val="006466BB"/>
    <w:rsid w:val="0067119C"/>
    <w:rsid w:val="00684823"/>
    <w:rsid w:val="00686DCB"/>
    <w:rsid w:val="006923DD"/>
    <w:rsid w:val="00694D93"/>
    <w:rsid w:val="006A0886"/>
    <w:rsid w:val="006B2B60"/>
    <w:rsid w:val="006C4CFD"/>
    <w:rsid w:val="006D5143"/>
    <w:rsid w:val="006E021C"/>
    <w:rsid w:val="006E08A4"/>
    <w:rsid w:val="006E6084"/>
    <w:rsid w:val="006E6D19"/>
    <w:rsid w:val="006F642E"/>
    <w:rsid w:val="006F6E1B"/>
    <w:rsid w:val="0070199D"/>
    <w:rsid w:val="00702D46"/>
    <w:rsid w:val="0070395B"/>
    <w:rsid w:val="0070613F"/>
    <w:rsid w:val="0071022E"/>
    <w:rsid w:val="00714F63"/>
    <w:rsid w:val="0071527D"/>
    <w:rsid w:val="00736C91"/>
    <w:rsid w:val="00741CBC"/>
    <w:rsid w:val="00742B92"/>
    <w:rsid w:val="00743D25"/>
    <w:rsid w:val="0075347F"/>
    <w:rsid w:val="00753F6C"/>
    <w:rsid w:val="00764442"/>
    <w:rsid w:val="0076500E"/>
    <w:rsid w:val="00777C8E"/>
    <w:rsid w:val="00784406"/>
    <w:rsid w:val="007951A4"/>
    <w:rsid w:val="007A2A97"/>
    <w:rsid w:val="007A4161"/>
    <w:rsid w:val="007A66C7"/>
    <w:rsid w:val="007B330D"/>
    <w:rsid w:val="007B48EE"/>
    <w:rsid w:val="007C09A6"/>
    <w:rsid w:val="007D488B"/>
    <w:rsid w:val="007D5BB2"/>
    <w:rsid w:val="007D6E06"/>
    <w:rsid w:val="007E26E9"/>
    <w:rsid w:val="007E3E79"/>
    <w:rsid w:val="007E5AD6"/>
    <w:rsid w:val="007E7DEA"/>
    <w:rsid w:val="00801281"/>
    <w:rsid w:val="00804669"/>
    <w:rsid w:val="00820E54"/>
    <w:rsid w:val="0082128A"/>
    <w:rsid w:val="008230E9"/>
    <w:rsid w:val="00827CF1"/>
    <w:rsid w:val="008473BB"/>
    <w:rsid w:val="00853568"/>
    <w:rsid w:val="00856BD5"/>
    <w:rsid w:val="00860EF3"/>
    <w:rsid w:val="0087032C"/>
    <w:rsid w:val="00871B86"/>
    <w:rsid w:val="008731AC"/>
    <w:rsid w:val="00875BE5"/>
    <w:rsid w:val="00876EEA"/>
    <w:rsid w:val="00882132"/>
    <w:rsid w:val="00885EEF"/>
    <w:rsid w:val="008B225A"/>
    <w:rsid w:val="008E4FA4"/>
    <w:rsid w:val="008E7246"/>
    <w:rsid w:val="008E7C89"/>
    <w:rsid w:val="008F2090"/>
    <w:rsid w:val="008F3CCB"/>
    <w:rsid w:val="008F54B9"/>
    <w:rsid w:val="008F7E5B"/>
    <w:rsid w:val="00907E43"/>
    <w:rsid w:val="009253E4"/>
    <w:rsid w:val="009258D8"/>
    <w:rsid w:val="00932916"/>
    <w:rsid w:val="00933CCD"/>
    <w:rsid w:val="00935915"/>
    <w:rsid w:val="009404EF"/>
    <w:rsid w:val="00947CEC"/>
    <w:rsid w:val="009507C3"/>
    <w:rsid w:val="00950EF2"/>
    <w:rsid w:val="00952917"/>
    <w:rsid w:val="00954FBD"/>
    <w:rsid w:val="00961175"/>
    <w:rsid w:val="00964BF7"/>
    <w:rsid w:val="00967FD8"/>
    <w:rsid w:val="009705D9"/>
    <w:rsid w:val="00971D2E"/>
    <w:rsid w:val="00973CB2"/>
    <w:rsid w:val="00980F6F"/>
    <w:rsid w:val="0098138C"/>
    <w:rsid w:val="00982D01"/>
    <w:rsid w:val="0098317E"/>
    <w:rsid w:val="00983B81"/>
    <w:rsid w:val="00984646"/>
    <w:rsid w:val="009A15CC"/>
    <w:rsid w:val="009A21A2"/>
    <w:rsid w:val="009A6825"/>
    <w:rsid w:val="009D29E3"/>
    <w:rsid w:val="009D3628"/>
    <w:rsid w:val="009D6AF9"/>
    <w:rsid w:val="009E612F"/>
    <w:rsid w:val="009E785F"/>
    <w:rsid w:val="009F0A54"/>
    <w:rsid w:val="009F782E"/>
    <w:rsid w:val="00A07D0C"/>
    <w:rsid w:val="00A118A4"/>
    <w:rsid w:val="00A12DEF"/>
    <w:rsid w:val="00A211B4"/>
    <w:rsid w:val="00A27763"/>
    <w:rsid w:val="00A27E83"/>
    <w:rsid w:val="00A3639B"/>
    <w:rsid w:val="00A43C09"/>
    <w:rsid w:val="00A46628"/>
    <w:rsid w:val="00AA6A1D"/>
    <w:rsid w:val="00AB57B7"/>
    <w:rsid w:val="00AC376F"/>
    <w:rsid w:val="00AC6908"/>
    <w:rsid w:val="00AE6669"/>
    <w:rsid w:val="00AE7998"/>
    <w:rsid w:val="00AF0928"/>
    <w:rsid w:val="00AF3806"/>
    <w:rsid w:val="00AF5DCE"/>
    <w:rsid w:val="00B01D17"/>
    <w:rsid w:val="00B01F88"/>
    <w:rsid w:val="00B02C91"/>
    <w:rsid w:val="00B04F1B"/>
    <w:rsid w:val="00B106D9"/>
    <w:rsid w:val="00B20156"/>
    <w:rsid w:val="00B229DC"/>
    <w:rsid w:val="00B3300F"/>
    <w:rsid w:val="00B411CD"/>
    <w:rsid w:val="00B417F1"/>
    <w:rsid w:val="00B47E56"/>
    <w:rsid w:val="00B50E44"/>
    <w:rsid w:val="00B63F30"/>
    <w:rsid w:val="00B6699E"/>
    <w:rsid w:val="00B73914"/>
    <w:rsid w:val="00B822BC"/>
    <w:rsid w:val="00B90A82"/>
    <w:rsid w:val="00BA1104"/>
    <w:rsid w:val="00BB096C"/>
    <w:rsid w:val="00BB1EFF"/>
    <w:rsid w:val="00BB6B8B"/>
    <w:rsid w:val="00BC1706"/>
    <w:rsid w:val="00BC335C"/>
    <w:rsid w:val="00BD036D"/>
    <w:rsid w:val="00BD232A"/>
    <w:rsid w:val="00BD587B"/>
    <w:rsid w:val="00BE7A03"/>
    <w:rsid w:val="00BF2A62"/>
    <w:rsid w:val="00C017E3"/>
    <w:rsid w:val="00C12FCB"/>
    <w:rsid w:val="00C1456C"/>
    <w:rsid w:val="00C20AB5"/>
    <w:rsid w:val="00C31E1A"/>
    <w:rsid w:val="00C31FF8"/>
    <w:rsid w:val="00C465CC"/>
    <w:rsid w:val="00C5318A"/>
    <w:rsid w:val="00C546FF"/>
    <w:rsid w:val="00C56AAA"/>
    <w:rsid w:val="00C60D45"/>
    <w:rsid w:val="00C63C5A"/>
    <w:rsid w:val="00C65499"/>
    <w:rsid w:val="00C81104"/>
    <w:rsid w:val="00C83180"/>
    <w:rsid w:val="00C94AD9"/>
    <w:rsid w:val="00C94B82"/>
    <w:rsid w:val="00C96A80"/>
    <w:rsid w:val="00CB1451"/>
    <w:rsid w:val="00CC21D7"/>
    <w:rsid w:val="00CD45B5"/>
    <w:rsid w:val="00CD4C82"/>
    <w:rsid w:val="00CD6F87"/>
    <w:rsid w:val="00CE4040"/>
    <w:rsid w:val="00CE5E3B"/>
    <w:rsid w:val="00CF52C1"/>
    <w:rsid w:val="00CF694E"/>
    <w:rsid w:val="00D00A10"/>
    <w:rsid w:val="00D06F45"/>
    <w:rsid w:val="00D07728"/>
    <w:rsid w:val="00D21C24"/>
    <w:rsid w:val="00D24785"/>
    <w:rsid w:val="00D3398E"/>
    <w:rsid w:val="00D36346"/>
    <w:rsid w:val="00D40AFC"/>
    <w:rsid w:val="00D415F2"/>
    <w:rsid w:val="00D41F1E"/>
    <w:rsid w:val="00D4589D"/>
    <w:rsid w:val="00D53867"/>
    <w:rsid w:val="00D564CF"/>
    <w:rsid w:val="00D608AF"/>
    <w:rsid w:val="00D65FA8"/>
    <w:rsid w:val="00D673FB"/>
    <w:rsid w:val="00D72C45"/>
    <w:rsid w:val="00D73D38"/>
    <w:rsid w:val="00D7598B"/>
    <w:rsid w:val="00D7708E"/>
    <w:rsid w:val="00D77AFB"/>
    <w:rsid w:val="00D95D0A"/>
    <w:rsid w:val="00D97CCB"/>
    <w:rsid w:val="00DA30E7"/>
    <w:rsid w:val="00DA41E6"/>
    <w:rsid w:val="00DB00FE"/>
    <w:rsid w:val="00DB0836"/>
    <w:rsid w:val="00DC11FF"/>
    <w:rsid w:val="00DC1810"/>
    <w:rsid w:val="00DC7CEA"/>
    <w:rsid w:val="00DD5CDA"/>
    <w:rsid w:val="00DD6D65"/>
    <w:rsid w:val="00DE1DF1"/>
    <w:rsid w:val="00DE6A2D"/>
    <w:rsid w:val="00DF0893"/>
    <w:rsid w:val="00DF0CE2"/>
    <w:rsid w:val="00DF1CEE"/>
    <w:rsid w:val="00DF234C"/>
    <w:rsid w:val="00DF553E"/>
    <w:rsid w:val="00DF62DC"/>
    <w:rsid w:val="00E01B73"/>
    <w:rsid w:val="00E42A2A"/>
    <w:rsid w:val="00E43502"/>
    <w:rsid w:val="00E448B6"/>
    <w:rsid w:val="00E452BF"/>
    <w:rsid w:val="00E510F8"/>
    <w:rsid w:val="00E51747"/>
    <w:rsid w:val="00E52933"/>
    <w:rsid w:val="00E547A6"/>
    <w:rsid w:val="00E56DD7"/>
    <w:rsid w:val="00E60167"/>
    <w:rsid w:val="00E657EA"/>
    <w:rsid w:val="00E66457"/>
    <w:rsid w:val="00E676DD"/>
    <w:rsid w:val="00E83BF1"/>
    <w:rsid w:val="00E860FB"/>
    <w:rsid w:val="00E900AE"/>
    <w:rsid w:val="00E92049"/>
    <w:rsid w:val="00E95B8D"/>
    <w:rsid w:val="00EB06D1"/>
    <w:rsid w:val="00EB11CA"/>
    <w:rsid w:val="00EB2372"/>
    <w:rsid w:val="00EB702E"/>
    <w:rsid w:val="00EC57A4"/>
    <w:rsid w:val="00EE6CA5"/>
    <w:rsid w:val="00EF108C"/>
    <w:rsid w:val="00EF430A"/>
    <w:rsid w:val="00F1158D"/>
    <w:rsid w:val="00F1273A"/>
    <w:rsid w:val="00F23D1D"/>
    <w:rsid w:val="00F433F4"/>
    <w:rsid w:val="00F46460"/>
    <w:rsid w:val="00F561F0"/>
    <w:rsid w:val="00F642BA"/>
    <w:rsid w:val="00F774BE"/>
    <w:rsid w:val="00FA5862"/>
    <w:rsid w:val="00FC21B2"/>
    <w:rsid w:val="00FC53D0"/>
    <w:rsid w:val="00FC6CDA"/>
    <w:rsid w:val="00FD1F82"/>
    <w:rsid w:val="00FE2686"/>
    <w:rsid w:val="00FF3649"/>
    <w:rsid w:val="00FF66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AB063"/>
  <w15:docId w15:val="{5B2A0D68-A12E-4627-A136-4AF14DFA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A6A1D"/>
    <w:pPr>
      <w:spacing w:line="280" w:lineRule="exact"/>
      <w:ind w:left="567"/>
    </w:pPr>
    <w:rPr>
      <w:rFonts w:ascii="Arial" w:hAnsi="Arial"/>
      <w:szCs w:val="24"/>
      <w:lang w:eastAsia="nl-NL"/>
    </w:rPr>
  </w:style>
  <w:style w:type="paragraph" w:styleId="Kop3">
    <w:name w:val="heading 3"/>
    <w:basedOn w:val="Standaard"/>
    <w:next w:val="Standaard"/>
    <w:qFormat/>
    <w:rsid w:val="00967FD8"/>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sering">
    <w:name w:val="Adressering"/>
    <w:basedOn w:val="Standaard"/>
    <w:rsid w:val="00AA6A1D"/>
    <w:pPr>
      <w:spacing w:line="260" w:lineRule="exact"/>
      <w:ind w:left="0"/>
    </w:pPr>
    <w:rPr>
      <w:b/>
      <w:sz w:val="18"/>
    </w:rPr>
  </w:style>
  <w:style w:type="paragraph" w:customStyle="1" w:styleId="Opleidingen">
    <w:name w:val="Opleidingen"/>
    <w:basedOn w:val="Standaard"/>
    <w:rsid w:val="00C017E3"/>
    <w:pPr>
      <w:spacing w:line="260" w:lineRule="exact"/>
      <w:ind w:left="0"/>
    </w:pPr>
    <w:rPr>
      <w:color w:val="4C4C4C"/>
      <w:sz w:val="18"/>
    </w:rPr>
  </w:style>
  <w:style w:type="paragraph" w:styleId="Koptekst">
    <w:name w:val="header"/>
    <w:basedOn w:val="Standaard"/>
    <w:rsid w:val="00C017E3"/>
    <w:pPr>
      <w:ind w:left="1134"/>
    </w:pPr>
    <w:rPr>
      <w:b/>
      <w:sz w:val="24"/>
    </w:rPr>
  </w:style>
  <w:style w:type="paragraph" w:styleId="Voettekst">
    <w:name w:val="footer"/>
    <w:basedOn w:val="Standaard"/>
    <w:rsid w:val="00AA6A1D"/>
    <w:pPr>
      <w:tabs>
        <w:tab w:val="center" w:pos="4536"/>
        <w:tab w:val="right" w:pos="9072"/>
      </w:tabs>
    </w:pPr>
  </w:style>
  <w:style w:type="paragraph" w:styleId="Ballontekst">
    <w:name w:val="Balloon Text"/>
    <w:basedOn w:val="Standaard"/>
    <w:semiHidden/>
    <w:rsid w:val="000E30BD"/>
    <w:rPr>
      <w:rFonts w:ascii="Tahoma" w:hAnsi="Tahoma" w:cs="Tahoma"/>
      <w:sz w:val="16"/>
      <w:szCs w:val="16"/>
    </w:rPr>
  </w:style>
  <w:style w:type="paragraph" w:customStyle="1" w:styleId="Kenmerk">
    <w:name w:val="Kenmerk"/>
    <w:basedOn w:val="Standaard"/>
    <w:rsid w:val="00551828"/>
    <w:pPr>
      <w:spacing w:line="260" w:lineRule="exact"/>
      <w:ind w:left="0"/>
    </w:pPr>
    <w:rPr>
      <w:sz w:val="18"/>
    </w:rPr>
  </w:style>
  <w:style w:type="paragraph" w:customStyle="1" w:styleId="KenmerkLabel">
    <w:name w:val="KenmerkLabel"/>
    <w:basedOn w:val="Kenmerk"/>
    <w:rsid w:val="00551828"/>
    <w:rPr>
      <w:b/>
    </w:rPr>
  </w:style>
  <w:style w:type="character" w:styleId="Paginanummer">
    <w:name w:val="page number"/>
    <w:basedOn w:val="Standaardalinea-lettertype"/>
    <w:rsid w:val="00B04F1B"/>
  </w:style>
  <w:style w:type="table" w:styleId="Tabelraster">
    <w:name w:val="Table Grid"/>
    <w:basedOn w:val="Standaardtabel"/>
    <w:rsid w:val="00967FD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4A81"/>
    <w:rPr>
      <w:color w:val="0000FF" w:themeColor="hyperlink"/>
      <w:u w:val="single"/>
    </w:rPr>
  </w:style>
  <w:style w:type="character" w:styleId="Verwijzingopmerking">
    <w:name w:val="annotation reference"/>
    <w:basedOn w:val="Standaardalinea-lettertype"/>
    <w:uiPriority w:val="99"/>
    <w:semiHidden/>
    <w:unhideWhenUsed/>
    <w:rsid w:val="00EF430A"/>
    <w:rPr>
      <w:sz w:val="16"/>
      <w:szCs w:val="16"/>
    </w:rPr>
  </w:style>
  <w:style w:type="paragraph" w:styleId="Tekstopmerking">
    <w:name w:val="annotation text"/>
    <w:basedOn w:val="Standaard"/>
    <w:link w:val="TekstopmerkingChar"/>
    <w:uiPriority w:val="99"/>
    <w:semiHidden/>
    <w:unhideWhenUsed/>
    <w:rsid w:val="00EF430A"/>
    <w:pPr>
      <w:spacing w:line="240" w:lineRule="auto"/>
    </w:pPr>
    <w:rPr>
      <w:szCs w:val="20"/>
    </w:rPr>
  </w:style>
  <w:style w:type="character" w:customStyle="1" w:styleId="TekstopmerkingChar">
    <w:name w:val="Tekst opmerking Char"/>
    <w:basedOn w:val="Standaardalinea-lettertype"/>
    <w:link w:val="Tekstopmerking"/>
    <w:uiPriority w:val="99"/>
    <w:semiHidden/>
    <w:rsid w:val="00EF430A"/>
    <w:rPr>
      <w:rFonts w:ascii="Arial" w:hAnsi="Arial"/>
      <w:lang w:eastAsia="nl-NL"/>
    </w:rPr>
  </w:style>
  <w:style w:type="paragraph" w:styleId="Onderwerpvanopmerking">
    <w:name w:val="annotation subject"/>
    <w:basedOn w:val="Tekstopmerking"/>
    <w:next w:val="Tekstopmerking"/>
    <w:link w:val="OnderwerpvanopmerkingChar"/>
    <w:uiPriority w:val="99"/>
    <w:semiHidden/>
    <w:unhideWhenUsed/>
    <w:rsid w:val="00EF430A"/>
    <w:rPr>
      <w:b/>
      <w:bCs/>
    </w:rPr>
  </w:style>
  <w:style w:type="character" w:customStyle="1" w:styleId="OnderwerpvanopmerkingChar">
    <w:name w:val="Onderwerp van opmerking Char"/>
    <w:basedOn w:val="TekstopmerkingChar"/>
    <w:link w:val="Onderwerpvanopmerking"/>
    <w:uiPriority w:val="99"/>
    <w:semiHidden/>
    <w:rsid w:val="00EF430A"/>
    <w:rPr>
      <w:rFonts w:ascii="Arial" w:hAnsi="Arial"/>
      <w:b/>
      <w:bCs/>
      <w:lang w:eastAsia="nl-NL"/>
    </w:rPr>
  </w:style>
  <w:style w:type="paragraph" w:styleId="Lijstalinea">
    <w:name w:val="List Paragraph"/>
    <w:basedOn w:val="Standaard"/>
    <w:uiPriority w:val="34"/>
    <w:qFormat/>
    <w:rsid w:val="00BB1EFF"/>
    <w:pPr>
      <w:ind w:left="720"/>
      <w:contextualSpacing/>
    </w:pPr>
  </w:style>
  <w:style w:type="paragraph" w:styleId="Geenafstand">
    <w:name w:val="No Spacing"/>
    <w:rsid w:val="00E452BF"/>
    <w:pPr>
      <w:suppressAutoHyphens/>
      <w:autoSpaceDN w:val="0"/>
      <w:textAlignment w:val="baseline"/>
    </w:pPr>
    <w:rPr>
      <w:rFonts w:ascii="Calibri" w:eastAsia="Calibri" w:hAnsi="Calibri"/>
      <w:sz w:val="22"/>
      <w:szCs w:val="22"/>
      <w:lang w:eastAsia="en-US"/>
    </w:rPr>
  </w:style>
  <w:style w:type="character" w:styleId="GevolgdeHyperlink">
    <w:name w:val="FollowedHyperlink"/>
    <w:basedOn w:val="Standaardalinea-lettertype"/>
    <w:uiPriority w:val="99"/>
    <w:semiHidden/>
    <w:unhideWhenUsed/>
    <w:rsid w:val="002706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04">
      <w:bodyDiv w:val="1"/>
      <w:marLeft w:val="0"/>
      <w:marRight w:val="0"/>
      <w:marTop w:val="0"/>
      <w:marBottom w:val="0"/>
      <w:divBdr>
        <w:top w:val="none" w:sz="0" w:space="0" w:color="auto"/>
        <w:left w:val="none" w:sz="0" w:space="0" w:color="auto"/>
        <w:bottom w:val="none" w:sz="0" w:space="0" w:color="auto"/>
        <w:right w:val="none" w:sz="0" w:space="0" w:color="auto"/>
      </w:divBdr>
    </w:div>
    <w:div w:id="59522964">
      <w:bodyDiv w:val="1"/>
      <w:marLeft w:val="0"/>
      <w:marRight w:val="0"/>
      <w:marTop w:val="0"/>
      <w:marBottom w:val="0"/>
      <w:divBdr>
        <w:top w:val="none" w:sz="0" w:space="0" w:color="auto"/>
        <w:left w:val="none" w:sz="0" w:space="0" w:color="auto"/>
        <w:bottom w:val="none" w:sz="0" w:space="0" w:color="auto"/>
        <w:right w:val="none" w:sz="0" w:space="0" w:color="auto"/>
      </w:divBdr>
    </w:div>
    <w:div w:id="898981002">
      <w:bodyDiv w:val="1"/>
      <w:marLeft w:val="0"/>
      <w:marRight w:val="0"/>
      <w:marTop w:val="0"/>
      <w:marBottom w:val="0"/>
      <w:divBdr>
        <w:top w:val="none" w:sz="0" w:space="0" w:color="auto"/>
        <w:left w:val="none" w:sz="0" w:space="0" w:color="auto"/>
        <w:bottom w:val="none" w:sz="0" w:space="0" w:color="auto"/>
        <w:right w:val="none" w:sz="0" w:space="0" w:color="auto"/>
      </w:divBdr>
    </w:div>
    <w:div w:id="1022124413">
      <w:bodyDiv w:val="1"/>
      <w:marLeft w:val="0"/>
      <w:marRight w:val="0"/>
      <w:marTop w:val="0"/>
      <w:marBottom w:val="0"/>
      <w:divBdr>
        <w:top w:val="none" w:sz="0" w:space="0" w:color="auto"/>
        <w:left w:val="none" w:sz="0" w:space="0" w:color="auto"/>
        <w:bottom w:val="none" w:sz="0" w:space="0" w:color="auto"/>
        <w:right w:val="none" w:sz="0" w:space="0" w:color="auto"/>
      </w:divBdr>
    </w:div>
    <w:div w:id="1122654105">
      <w:bodyDiv w:val="1"/>
      <w:marLeft w:val="0"/>
      <w:marRight w:val="0"/>
      <w:marTop w:val="0"/>
      <w:marBottom w:val="0"/>
      <w:divBdr>
        <w:top w:val="none" w:sz="0" w:space="0" w:color="auto"/>
        <w:left w:val="none" w:sz="0" w:space="0" w:color="auto"/>
        <w:bottom w:val="none" w:sz="0" w:space="0" w:color="auto"/>
        <w:right w:val="none" w:sz="0" w:space="0" w:color="auto"/>
      </w:divBdr>
    </w:div>
    <w:div w:id="11606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55DF9-0598-4749-BD3A-075DEDD4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625</Words>
  <Characters>3893</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Rotterdam</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GlerK</dc:creator>
  <cp:lastModifiedBy>Wendy Oldenmenger</cp:lastModifiedBy>
  <cp:revision>2</cp:revision>
  <cp:lastPrinted>2022-02-10T11:28:00Z</cp:lastPrinted>
  <dcterms:created xsi:type="dcterms:W3CDTF">2022-12-15T09:24:00Z</dcterms:created>
  <dcterms:modified xsi:type="dcterms:W3CDTF">2022-12-15T09:24:00Z</dcterms:modified>
</cp:coreProperties>
</file>